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F6" w:rsidRPr="00696C82" w:rsidRDefault="008F16E5" w:rsidP="00696C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696C82" w:rsidRPr="00696C82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696C82" w:rsidRDefault="00696C82" w:rsidP="00696C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6C82">
        <w:rPr>
          <w:rFonts w:ascii="Times New Roman" w:hAnsi="Times New Roman" w:cs="Times New Roman"/>
          <w:sz w:val="28"/>
          <w:szCs w:val="28"/>
        </w:rPr>
        <w:t>Широкинский</w:t>
      </w:r>
      <w:proofErr w:type="spellEnd"/>
      <w:r w:rsidRPr="00696C82">
        <w:rPr>
          <w:rFonts w:ascii="Times New Roman" w:hAnsi="Times New Roman" w:cs="Times New Roman"/>
          <w:sz w:val="28"/>
          <w:szCs w:val="28"/>
        </w:rPr>
        <w:t xml:space="preserve"> детский сад</w:t>
      </w:r>
    </w:p>
    <w:p w:rsidR="00696C82" w:rsidRDefault="00696C82" w:rsidP="00696C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DB5F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 Театральная студия</w:t>
      </w:r>
    </w:p>
    <w:p w:rsidR="00696C82" w:rsidRDefault="00696C82" w:rsidP="00696C82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84DF2">
        <w:rPr>
          <w:rFonts w:ascii="Times New Roman" w:hAnsi="Times New Roman" w:cs="Times New Roman"/>
          <w:sz w:val="28"/>
          <w:szCs w:val="28"/>
        </w:rPr>
        <w:t>Золотой ключик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B43C8" w:rsidRDefault="00DB5F51" w:rsidP="00696C82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C64FB">
            <wp:extent cx="4391025" cy="45023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50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C82" w:rsidRDefault="00696C82" w:rsidP="00696C8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696C82" w:rsidRDefault="00696C82" w:rsidP="00696C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Захарчук Оксана Владимировна</w:t>
      </w:r>
    </w:p>
    <w:p w:rsidR="00696C82" w:rsidRDefault="00696C82" w:rsidP="00696C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6C82" w:rsidRDefault="00696C82" w:rsidP="00696C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Новоширокинский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C82" w:rsidRDefault="002B46FB" w:rsidP="00696C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2B46FB" w:rsidRDefault="002B46FB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6FB" w:rsidRDefault="002B46FB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3C8" w:rsidRPr="00290689" w:rsidRDefault="00AB43C8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AB43C8" w:rsidRPr="00290689" w:rsidRDefault="00AB43C8" w:rsidP="00AB43C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290689">
        <w:rPr>
          <w:bdr w:val="none" w:sz="0" w:space="0" w:color="auto" w:frame="1"/>
        </w:rPr>
        <w:t>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 имел мужество пробовать и ошибаться, пока не будет найдено верное решение.</w:t>
      </w:r>
    </w:p>
    <w:p w:rsidR="00AB43C8" w:rsidRPr="00290689" w:rsidRDefault="00AB43C8" w:rsidP="00AB43C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290689">
        <w:rPr>
          <w:i/>
          <w:iCs/>
          <w:bdr w:val="none" w:sz="0" w:space="0" w:color="auto" w:frame="1"/>
        </w:rPr>
        <w:t> </w:t>
      </w:r>
      <w:r w:rsidRPr="00290689">
        <w:rPr>
          <w:bdr w:val="none" w:sz="0" w:space="0" w:color="auto" w:frame="1"/>
        </w:rPr>
        <w:t>Театрализованные игры позволяют решать многие педагогические задачи, касающиеся формирования выразительности речи,  интеллектуального, коммуникативного, художественно — эстетического воспитания, развитию музыкальных и творческих способностей.</w:t>
      </w:r>
    </w:p>
    <w:p w:rsidR="00AB43C8" w:rsidRPr="00290689" w:rsidRDefault="00AB43C8" w:rsidP="00AB43C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290689">
        <w:rPr>
          <w:bdr w:val="none" w:sz="0" w:space="0" w:color="auto" w:frame="1"/>
        </w:rPr>
        <w:t>Художественно-эстетическое воспитание занимает одно из ведущих мест воспитательного процесса дошкольного образовательного учреждения и является его приоритетным направлением.  Важной задачей художественно-эстетического воспитания является формирование у детей творческих способностей.</w:t>
      </w:r>
    </w:p>
    <w:p w:rsidR="00AB43C8" w:rsidRPr="00290689" w:rsidRDefault="00AB43C8" w:rsidP="00AB43C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290689">
        <w:rPr>
          <w:bdr w:val="none" w:sz="0" w:space="0" w:color="auto" w:frame="1"/>
        </w:rPr>
        <w:t>Богатейшим полем для решения данной задачи является театрализованная  деятельность.</w:t>
      </w:r>
    </w:p>
    <w:p w:rsidR="00AB43C8" w:rsidRPr="00290689" w:rsidRDefault="00AB43C8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Театральная деятельность -  это самый распространённый</w:t>
      </w:r>
      <w:r w:rsidR="009A11DC" w:rsidRPr="00290689">
        <w:rPr>
          <w:rFonts w:ascii="Times New Roman" w:hAnsi="Times New Roman" w:cs="Times New Roman"/>
          <w:sz w:val="24"/>
          <w:szCs w:val="24"/>
        </w:rPr>
        <w:t xml:space="preserve"> вид детского творчества. Она близка и понятна ребенку, глубоко лежит в его природе и находит свое отражение </w:t>
      </w:r>
      <w:r w:rsidRPr="00290689">
        <w:rPr>
          <w:rFonts w:ascii="Times New Roman" w:hAnsi="Times New Roman" w:cs="Times New Roman"/>
          <w:sz w:val="24"/>
          <w:szCs w:val="24"/>
        </w:rPr>
        <w:t xml:space="preserve"> </w:t>
      </w:r>
      <w:r w:rsidR="009A11DC" w:rsidRPr="00290689">
        <w:rPr>
          <w:rFonts w:ascii="Times New Roman" w:hAnsi="Times New Roman" w:cs="Times New Roman"/>
          <w:sz w:val="24"/>
          <w:szCs w:val="24"/>
        </w:rPr>
        <w:t>стихийно, потому что связана с игрой. Занятия театрализованной деятельностью помогают развить интересы и способности ребенка, способствуют общему развитию; проявлению любознательности, усвоению новой информации и новых способов действия, развитию ассоциативного мышления. У ребенка развивается умение комбинировать образы, интуиция, смекалка и изобретательность, способность к импровизации. 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самооценки, и в итоге – раскрытию творческого потенциала ребенка.</w:t>
      </w:r>
    </w:p>
    <w:p w:rsidR="00204EC8" w:rsidRPr="00290689" w:rsidRDefault="00204EC8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Творчество – высший компонент в структуре личности и одна из наиболее содержательных форм психической активности человека.</w:t>
      </w:r>
    </w:p>
    <w:p w:rsidR="00204EC8" w:rsidRPr="00290689" w:rsidRDefault="00204EC8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Дошкольный возраст это наиболее благоприятный период для развития творчества. Лучший способ развить у детей творчество – театральная деятельность.</w:t>
      </w:r>
    </w:p>
    <w:p w:rsidR="00C0581C" w:rsidRPr="006B7637" w:rsidRDefault="00902A49" w:rsidP="00F70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На базе нашего детского сада создана театральная студия «Золотой ключик». Для работы в этой студии я создаю трупу.</w:t>
      </w:r>
      <w:r w:rsidR="00204EC8" w:rsidRPr="00290689">
        <w:rPr>
          <w:rFonts w:ascii="Times New Roman" w:hAnsi="Times New Roman" w:cs="Times New Roman"/>
          <w:sz w:val="24"/>
          <w:szCs w:val="24"/>
        </w:rPr>
        <w:t xml:space="preserve"> Организованная студия передвижная, мы можем поехать выступить в другие поселения, сады, школы, показывать свои спектакли дошкольникам и их родителям. Театрализованная деятельность разнообразна. Мы познакомим детей с различными видами театра (</w:t>
      </w:r>
      <w:proofErr w:type="gramStart"/>
      <w:r w:rsidR="005273EB" w:rsidRPr="00290689">
        <w:rPr>
          <w:rFonts w:ascii="Times New Roman" w:hAnsi="Times New Roman" w:cs="Times New Roman"/>
          <w:sz w:val="24"/>
          <w:szCs w:val="24"/>
        </w:rPr>
        <w:t>сценический</w:t>
      </w:r>
      <w:proofErr w:type="gramEnd"/>
      <w:r w:rsidR="005273EB" w:rsidRPr="00290689">
        <w:rPr>
          <w:rFonts w:ascii="Times New Roman" w:hAnsi="Times New Roman" w:cs="Times New Roman"/>
          <w:sz w:val="24"/>
          <w:szCs w:val="24"/>
        </w:rPr>
        <w:t xml:space="preserve">, </w:t>
      </w:r>
      <w:r w:rsidR="00204EC8" w:rsidRPr="00290689">
        <w:rPr>
          <w:rFonts w:ascii="Times New Roman" w:hAnsi="Times New Roman" w:cs="Times New Roman"/>
          <w:sz w:val="24"/>
          <w:szCs w:val="24"/>
        </w:rPr>
        <w:t>кукольный, теневой, настольный, пальчиковый и т.д.), вооружим те</w:t>
      </w:r>
      <w:r w:rsidR="00C0581C" w:rsidRPr="00290689">
        <w:rPr>
          <w:rFonts w:ascii="Times New Roman" w:hAnsi="Times New Roman" w:cs="Times New Roman"/>
          <w:sz w:val="24"/>
          <w:szCs w:val="24"/>
        </w:rPr>
        <w:t>ми умениями и навыками, которые помогли бы им проявить нестандартное мышление в жизни, в быту, во всем поведении.</w:t>
      </w:r>
    </w:p>
    <w:p w:rsidR="00290689" w:rsidRPr="006B7637" w:rsidRDefault="00290689" w:rsidP="00F70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0689" w:rsidRPr="006B7637" w:rsidRDefault="00290689" w:rsidP="00F70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224" w:rsidRPr="00290689" w:rsidRDefault="00F70224" w:rsidP="00F70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6FB" w:rsidRDefault="002B46FB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6FB" w:rsidRDefault="002B46FB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17D9" w:rsidRPr="00290689" w:rsidRDefault="007C17D9" w:rsidP="00AB43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935194" w:rsidRPr="00290689">
        <w:rPr>
          <w:rFonts w:ascii="Times New Roman" w:hAnsi="Times New Roman" w:cs="Times New Roman"/>
          <w:b/>
          <w:sz w:val="24"/>
          <w:szCs w:val="24"/>
        </w:rPr>
        <w:t xml:space="preserve">ЦЕЛИ И ЗАДАЧИ ПРОЕКТА </w:t>
      </w:r>
    </w:p>
    <w:p w:rsidR="007C17D9" w:rsidRPr="00290689" w:rsidRDefault="007C17D9" w:rsidP="009B0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7C17D9" w:rsidRPr="00290689" w:rsidRDefault="000D2800" w:rsidP="00902A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Продолжить</w:t>
      </w:r>
      <w:r w:rsidR="004C1CD8" w:rsidRPr="00290689">
        <w:rPr>
          <w:rFonts w:ascii="Times New Roman" w:hAnsi="Times New Roman" w:cs="Times New Roman"/>
          <w:sz w:val="24"/>
          <w:szCs w:val="24"/>
        </w:rPr>
        <w:t xml:space="preserve"> создавать условия </w:t>
      </w:r>
      <w:r w:rsidRPr="00290689">
        <w:rPr>
          <w:rFonts w:ascii="Times New Roman" w:hAnsi="Times New Roman" w:cs="Times New Roman"/>
          <w:sz w:val="24"/>
          <w:szCs w:val="24"/>
        </w:rPr>
        <w:t xml:space="preserve"> </w:t>
      </w:r>
      <w:r w:rsidR="004C1CD8" w:rsidRPr="00290689">
        <w:rPr>
          <w:rFonts w:ascii="Times New Roman" w:hAnsi="Times New Roman" w:cs="Times New Roman"/>
          <w:sz w:val="24"/>
          <w:szCs w:val="24"/>
        </w:rPr>
        <w:t xml:space="preserve">для деятельности </w:t>
      </w:r>
      <w:r w:rsidRPr="00290689">
        <w:rPr>
          <w:rFonts w:ascii="Times New Roman" w:hAnsi="Times New Roman" w:cs="Times New Roman"/>
          <w:sz w:val="24"/>
          <w:szCs w:val="24"/>
        </w:rPr>
        <w:t xml:space="preserve"> </w:t>
      </w:r>
      <w:r w:rsidR="004C1CD8" w:rsidRPr="00290689">
        <w:rPr>
          <w:rFonts w:ascii="Times New Roman" w:hAnsi="Times New Roman" w:cs="Times New Roman"/>
          <w:sz w:val="24"/>
          <w:szCs w:val="24"/>
        </w:rPr>
        <w:t>театральной</w:t>
      </w:r>
      <w:r w:rsidR="007C17D9" w:rsidRPr="00290689">
        <w:rPr>
          <w:rFonts w:ascii="Times New Roman" w:hAnsi="Times New Roman" w:cs="Times New Roman"/>
          <w:sz w:val="24"/>
          <w:szCs w:val="24"/>
        </w:rPr>
        <w:t xml:space="preserve"> </w:t>
      </w:r>
      <w:r w:rsidR="004C1CD8" w:rsidRPr="00290689">
        <w:rPr>
          <w:rFonts w:ascii="Times New Roman" w:hAnsi="Times New Roman" w:cs="Times New Roman"/>
          <w:sz w:val="24"/>
          <w:szCs w:val="24"/>
        </w:rPr>
        <w:t xml:space="preserve">студии </w:t>
      </w:r>
      <w:r w:rsidR="00902A49" w:rsidRPr="00290689">
        <w:rPr>
          <w:rFonts w:ascii="Times New Roman" w:hAnsi="Times New Roman" w:cs="Times New Roman"/>
          <w:sz w:val="24"/>
          <w:szCs w:val="24"/>
        </w:rPr>
        <w:t>«</w:t>
      </w:r>
      <w:r w:rsidR="004C1CD8" w:rsidRPr="00290689">
        <w:rPr>
          <w:rFonts w:ascii="Times New Roman" w:hAnsi="Times New Roman" w:cs="Times New Roman"/>
          <w:sz w:val="24"/>
          <w:szCs w:val="24"/>
        </w:rPr>
        <w:t xml:space="preserve">Золотой ключик» </w:t>
      </w:r>
      <w:r w:rsidR="00902A49" w:rsidRPr="00290689">
        <w:rPr>
          <w:rFonts w:ascii="Times New Roman" w:hAnsi="Times New Roman" w:cs="Times New Roman"/>
          <w:sz w:val="24"/>
          <w:szCs w:val="24"/>
        </w:rPr>
        <w:t xml:space="preserve"> в детском саду</w:t>
      </w:r>
      <w:r w:rsidR="00FB6301" w:rsidRPr="00290689">
        <w:rPr>
          <w:rFonts w:ascii="Times New Roman" w:hAnsi="Times New Roman" w:cs="Times New Roman"/>
          <w:sz w:val="24"/>
          <w:szCs w:val="24"/>
        </w:rPr>
        <w:t xml:space="preserve">. Через  театральную </w:t>
      </w:r>
      <w:r w:rsidR="00902A49" w:rsidRPr="00290689">
        <w:rPr>
          <w:rFonts w:ascii="Times New Roman" w:hAnsi="Times New Roman" w:cs="Times New Roman"/>
          <w:sz w:val="24"/>
          <w:szCs w:val="24"/>
        </w:rPr>
        <w:t>студию (</w:t>
      </w:r>
      <w:r w:rsidR="00FB6301" w:rsidRPr="00290689">
        <w:rPr>
          <w:rFonts w:ascii="Times New Roman" w:hAnsi="Times New Roman" w:cs="Times New Roman"/>
          <w:sz w:val="24"/>
          <w:szCs w:val="24"/>
        </w:rPr>
        <w:t>спектакли</w:t>
      </w:r>
      <w:r w:rsidR="003D6916" w:rsidRPr="00290689">
        <w:rPr>
          <w:rFonts w:ascii="Times New Roman" w:hAnsi="Times New Roman" w:cs="Times New Roman"/>
          <w:sz w:val="24"/>
          <w:szCs w:val="24"/>
        </w:rPr>
        <w:t>, постановки, праздники</w:t>
      </w:r>
      <w:r w:rsidR="00FB6301" w:rsidRPr="00290689">
        <w:rPr>
          <w:rFonts w:ascii="Times New Roman" w:hAnsi="Times New Roman" w:cs="Times New Roman"/>
          <w:sz w:val="24"/>
          <w:szCs w:val="24"/>
        </w:rPr>
        <w:t>) способствовать нравственному становлению ребенка: воспринимать прекрасное,</w:t>
      </w:r>
      <w:r w:rsidR="003D6916" w:rsidRPr="00290689">
        <w:rPr>
          <w:rFonts w:ascii="Times New Roman" w:hAnsi="Times New Roman" w:cs="Times New Roman"/>
          <w:sz w:val="24"/>
          <w:szCs w:val="24"/>
        </w:rPr>
        <w:t xml:space="preserve"> беречь красоту природы, бороться со злом,  развивать желание творить добро самому.</w:t>
      </w:r>
    </w:p>
    <w:p w:rsidR="00FB6301" w:rsidRPr="00290689" w:rsidRDefault="00FB6301" w:rsidP="00902A49">
      <w:pPr>
        <w:pStyle w:val="a6"/>
        <w:spacing w:after="0" w:line="360" w:lineRule="auto"/>
        <w:ind w:left="14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8F16E5" w:rsidRPr="00290689" w:rsidRDefault="008F16E5" w:rsidP="00FB6301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17D9" w:rsidRPr="00290689" w:rsidRDefault="00902A49" w:rsidP="008C2E5F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Приобщать</w:t>
      </w:r>
      <w:r w:rsidR="007C17D9" w:rsidRPr="00290689">
        <w:rPr>
          <w:rFonts w:ascii="Times New Roman" w:hAnsi="Times New Roman" w:cs="Times New Roman"/>
          <w:sz w:val="24"/>
          <w:szCs w:val="24"/>
        </w:rPr>
        <w:t xml:space="preserve"> детей  дошкольного возраста к театральной культуре, </w:t>
      </w:r>
      <w:r w:rsidRPr="00290689">
        <w:rPr>
          <w:rFonts w:ascii="Times New Roman" w:hAnsi="Times New Roman" w:cs="Times New Roman"/>
          <w:sz w:val="24"/>
          <w:szCs w:val="24"/>
        </w:rPr>
        <w:t>обогатить их театральный опыт;</w:t>
      </w:r>
    </w:p>
    <w:p w:rsidR="00902A49" w:rsidRPr="00290689" w:rsidRDefault="009B0D75" w:rsidP="008C2E5F">
      <w:pPr>
        <w:pStyle w:val="a6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Развивать артистические навыки детей в плане переживания и воплощения образа, а также их исполнительские умения.</w:t>
      </w:r>
    </w:p>
    <w:p w:rsidR="00902A49" w:rsidRPr="00290689" w:rsidRDefault="00B54948" w:rsidP="008C2E5F">
      <w:pPr>
        <w:pStyle w:val="a6"/>
        <w:numPr>
          <w:ilvl w:val="0"/>
          <w:numId w:val="1"/>
        </w:numPr>
        <w:spacing w:after="0"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устойчивый интерес к театрально-игровой деятельности.</w:t>
      </w:r>
    </w:p>
    <w:p w:rsidR="00B54948" w:rsidRPr="00290689" w:rsidRDefault="00B54948" w:rsidP="008C2E5F">
      <w:pPr>
        <w:pStyle w:val="a6"/>
        <w:numPr>
          <w:ilvl w:val="0"/>
          <w:numId w:val="1"/>
        </w:numPr>
        <w:spacing w:after="0"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воображение, фантазию, внимание, самостоятельность мышления.</w:t>
      </w:r>
    </w:p>
    <w:p w:rsidR="00F70224" w:rsidRPr="00290689" w:rsidRDefault="00F70224" w:rsidP="00F70224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52259A" w:rsidRPr="00290689" w:rsidRDefault="00C0581C" w:rsidP="005225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>2.ЦЕЛЕВАЯ АУДИТОРИЯ ПРОЕКТА</w:t>
      </w:r>
    </w:p>
    <w:p w:rsidR="00902A49" w:rsidRPr="00290689" w:rsidRDefault="00E12C96" w:rsidP="00F7022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 xml:space="preserve">Основная целевая группа – </w:t>
      </w:r>
      <w:r w:rsidR="008F16E5" w:rsidRPr="00290689">
        <w:rPr>
          <w:rFonts w:ascii="Times New Roman" w:hAnsi="Times New Roman" w:cs="Times New Roman"/>
          <w:sz w:val="24"/>
          <w:szCs w:val="24"/>
        </w:rPr>
        <w:t>воспитатели ДОУ, воспитанники ДОУ, их родители.</w:t>
      </w:r>
    </w:p>
    <w:p w:rsidR="00F70224" w:rsidRPr="00290689" w:rsidRDefault="00F70224" w:rsidP="00F7022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2259A" w:rsidRPr="00290689" w:rsidRDefault="00E12C96" w:rsidP="00902A49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35194" w:rsidRPr="00290689">
        <w:rPr>
          <w:rFonts w:ascii="Times New Roman" w:hAnsi="Times New Roman" w:cs="Times New Roman"/>
          <w:b/>
          <w:sz w:val="24"/>
          <w:szCs w:val="24"/>
        </w:rPr>
        <w:t xml:space="preserve">КОМАНДА ПРОЕКТА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5493"/>
      </w:tblGrid>
      <w:tr w:rsidR="00E12C96" w:rsidRPr="00290689" w:rsidTr="00C0581C">
        <w:tc>
          <w:tcPr>
            <w:tcW w:w="2376" w:type="dxa"/>
          </w:tcPr>
          <w:p w:rsidR="00E12C96" w:rsidRPr="00290689" w:rsidRDefault="00E12C96" w:rsidP="00E12C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694" w:type="dxa"/>
          </w:tcPr>
          <w:p w:rsidR="00E12C96" w:rsidRPr="00290689" w:rsidRDefault="00E12C96" w:rsidP="00C058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Должность, место работы</w:t>
            </w:r>
          </w:p>
        </w:tc>
        <w:tc>
          <w:tcPr>
            <w:tcW w:w="5493" w:type="dxa"/>
          </w:tcPr>
          <w:p w:rsidR="00E12C96" w:rsidRPr="00290689" w:rsidRDefault="00E12C96" w:rsidP="00E12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Зона ответственности в проекте</w:t>
            </w:r>
          </w:p>
        </w:tc>
      </w:tr>
      <w:tr w:rsidR="00E12C96" w:rsidRPr="00290689" w:rsidTr="00C0581C">
        <w:tc>
          <w:tcPr>
            <w:tcW w:w="2376" w:type="dxa"/>
          </w:tcPr>
          <w:p w:rsidR="00E12C96" w:rsidRPr="00290689" w:rsidRDefault="00E12C96" w:rsidP="00E1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Захарчук Оксана Владимировна</w:t>
            </w:r>
          </w:p>
        </w:tc>
        <w:tc>
          <w:tcPr>
            <w:tcW w:w="2694" w:type="dxa"/>
          </w:tcPr>
          <w:p w:rsidR="00E12C96" w:rsidRPr="00290689" w:rsidRDefault="00E12C96" w:rsidP="00E1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493" w:type="dxa"/>
          </w:tcPr>
          <w:p w:rsidR="00E12C96" w:rsidRPr="00290689" w:rsidRDefault="00E12C96" w:rsidP="00E1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</w:tr>
      <w:tr w:rsidR="00E12C96" w:rsidRPr="00290689" w:rsidTr="00C0581C">
        <w:tc>
          <w:tcPr>
            <w:tcW w:w="2376" w:type="dxa"/>
          </w:tcPr>
          <w:p w:rsidR="00E12C96" w:rsidRPr="00290689" w:rsidRDefault="00E12C96" w:rsidP="005225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E12C96" w:rsidRPr="00290689" w:rsidRDefault="0098713D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Воспитатели ДОУ:</w:t>
            </w:r>
          </w:p>
          <w:p w:rsidR="0098713D" w:rsidRPr="00290689" w:rsidRDefault="002B46FB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8713D" w:rsidRPr="00290689">
              <w:rPr>
                <w:rFonts w:ascii="Times New Roman" w:hAnsi="Times New Roman" w:cs="Times New Roman"/>
                <w:sz w:val="24"/>
                <w:szCs w:val="24"/>
              </w:rPr>
              <w:t>Тиллаева О.Н.</w:t>
            </w:r>
          </w:p>
          <w:p w:rsidR="0098713D" w:rsidRPr="00290689" w:rsidRDefault="002B46FB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8713D" w:rsidRPr="00290689">
              <w:rPr>
                <w:rFonts w:ascii="Times New Roman" w:hAnsi="Times New Roman" w:cs="Times New Roman"/>
                <w:sz w:val="24"/>
                <w:szCs w:val="24"/>
              </w:rPr>
              <w:t>Черепанова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98713D" w:rsidRDefault="002B46FB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8713D" w:rsidRPr="00290689">
              <w:rPr>
                <w:rFonts w:ascii="Times New Roman" w:hAnsi="Times New Roman" w:cs="Times New Roman"/>
                <w:sz w:val="24"/>
                <w:szCs w:val="24"/>
              </w:rPr>
              <w:t>Кучулова Л.А.</w:t>
            </w:r>
          </w:p>
          <w:p w:rsidR="002B46FB" w:rsidRDefault="002B46FB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4.Бобылева О.В.</w:t>
            </w:r>
          </w:p>
          <w:p w:rsidR="002B46FB" w:rsidRDefault="002B46FB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5.Шестакова Т.И.</w:t>
            </w:r>
          </w:p>
          <w:p w:rsidR="003D6916" w:rsidRPr="00290689" w:rsidRDefault="002B46FB" w:rsidP="00987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05DB3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старших, </w:t>
            </w:r>
            <w:proofErr w:type="gramStart"/>
            <w:r w:rsidR="00E05DB3" w:rsidRPr="00290689">
              <w:rPr>
                <w:rFonts w:ascii="Times New Roman" w:hAnsi="Times New Roman" w:cs="Times New Roman"/>
                <w:sz w:val="24"/>
                <w:szCs w:val="24"/>
              </w:rPr>
              <w:t>подготовительной</w:t>
            </w:r>
            <w:proofErr w:type="gramEnd"/>
            <w:r w:rsidR="00E05DB3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групп. </w:t>
            </w:r>
          </w:p>
        </w:tc>
        <w:tc>
          <w:tcPr>
            <w:tcW w:w="5493" w:type="dxa"/>
          </w:tcPr>
          <w:p w:rsidR="00E12C96" w:rsidRPr="00290689" w:rsidRDefault="00E05DB3" w:rsidP="008F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713D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оздание театральных постановок. </w:t>
            </w:r>
          </w:p>
          <w:p w:rsidR="003D6916" w:rsidRPr="00290689" w:rsidRDefault="003D6916" w:rsidP="008F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916" w:rsidRPr="00290689" w:rsidRDefault="003D6916" w:rsidP="008F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916" w:rsidRPr="00290689" w:rsidRDefault="003D6916" w:rsidP="008F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916" w:rsidRPr="00290689" w:rsidRDefault="003D6916" w:rsidP="008F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916" w:rsidRPr="00290689" w:rsidRDefault="003D6916" w:rsidP="008F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C96" w:rsidRPr="00290689" w:rsidTr="00C0581C">
        <w:tc>
          <w:tcPr>
            <w:tcW w:w="2376" w:type="dxa"/>
          </w:tcPr>
          <w:p w:rsidR="00E12C96" w:rsidRPr="00290689" w:rsidRDefault="002B46FB" w:rsidP="00351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 Ивановна</w:t>
            </w:r>
            <w:r w:rsidR="00351A6F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E12C96" w:rsidRPr="00290689" w:rsidRDefault="00351A6F" w:rsidP="00351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493" w:type="dxa"/>
          </w:tcPr>
          <w:p w:rsidR="00E12C96" w:rsidRPr="00290689" w:rsidRDefault="00351A6F" w:rsidP="00351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Подбор музыкального сопровождения, разучивание песен, потешек, разработка сценариев</w:t>
            </w:r>
            <w:r w:rsidR="00831582" w:rsidRPr="00290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2C96" w:rsidRPr="00290689" w:rsidTr="00C0581C">
        <w:tc>
          <w:tcPr>
            <w:tcW w:w="2376" w:type="dxa"/>
          </w:tcPr>
          <w:p w:rsidR="00E12C96" w:rsidRPr="00290689" w:rsidRDefault="002B46FB" w:rsidP="00351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Бобылева Оксана Викторовна</w:t>
            </w:r>
          </w:p>
        </w:tc>
        <w:tc>
          <w:tcPr>
            <w:tcW w:w="2694" w:type="dxa"/>
          </w:tcPr>
          <w:p w:rsidR="00E12C96" w:rsidRPr="00290689" w:rsidRDefault="00351A6F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Актер</w:t>
            </w:r>
          </w:p>
        </w:tc>
        <w:tc>
          <w:tcPr>
            <w:tcW w:w="5493" w:type="dxa"/>
          </w:tcPr>
          <w:p w:rsidR="00E12C96" w:rsidRPr="00290689" w:rsidRDefault="006D41AC" w:rsidP="005273E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Исполняет роли в постановках,</w:t>
            </w:r>
            <w:r w:rsidR="005273EB"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спектаклях, игра</w:t>
            </w:r>
            <w:proofErr w:type="gramStart"/>
            <w:r w:rsidR="005273EB"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х-</w:t>
            </w:r>
            <w:proofErr w:type="gramEnd"/>
            <w:r w:rsidR="005273EB"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драматизации и т.д.</w:t>
            </w:r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12C96" w:rsidRPr="00290689" w:rsidTr="00C0581C">
        <w:tc>
          <w:tcPr>
            <w:tcW w:w="2376" w:type="dxa"/>
          </w:tcPr>
          <w:p w:rsidR="00E12C96" w:rsidRPr="00290689" w:rsidRDefault="00351A6F" w:rsidP="00351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Тиллаева</w:t>
            </w:r>
            <w:proofErr w:type="spellEnd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 </w:t>
            </w:r>
          </w:p>
        </w:tc>
        <w:tc>
          <w:tcPr>
            <w:tcW w:w="2694" w:type="dxa"/>
          </w:tcPr>
          <w:p w:rsidR="00E12C96" w:rsidRPr="00290689" w:rsidRDefault="00351A6F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Хореограф</w:t>
            </w:r>
          </w:p>
        </w:tc>
        <w:tc>
          <w:tcPr>
            <w:tcW w:w="5493" w:type="dxa"/>
          </w:tcPr>
          <w:p w:rsidR="00E12C96" w:rsidRPr="00290689" w:rsidRDefault="00351A6F" w:rsidP="00351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Подготовка и разучивание танцев, танцевальных движений, разработка сценариев</w:t>
            </w:r>
            <w:r w:rsidR="00831582" w:rsidRPr="00290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5DB3" w:rsidRPr="00290689" w:rsidTr="00C0581C">
        <w:tc>
          <w:tcPr>
            <w:tcW w:w="2376" w:type="dxa"/>
          </w:tcPr>
          <w:p w:rsidR="00E05DB3" w:rsidRPr="00290689" w:rsidRDefault="002B46FB" w:rsidP="00351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 Ксения Александровна</w:t>
            </w:r>
          </w:p>
        </w:tc>
        <w:tc>
          <w:tcPr>
            <w:tcW w:w="2694" w:type="dxa"/>
          </w:tcPr>
          <w:p w:rsidR="00E05DB3" w:rsidRPr="00290689" w:rsidRDefault="00E05DB3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Актер</w:t>
            </w:r>
          </w:p>
        </w:tc>
        <w:tc>
          <w:tcPr>
            <w:tcW w:w="5493" w:type="dxa"/>
          </w:tcPr>
          <w:p w:rsidR="00E05DB3" w:rsidRPr="00290689" w:rsidRDefault="00E05DB3" w:rsidP="002203F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Исполняет роли в постановках, спектаклях, играх</w:t>
            </w:r>
            <w:r w:rsidR="00572FE1"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драматизации и т.д. </w:t>
            </w:r>
          </w:p>
        </w:tc>
      </w:tr>
      <w:tr w:rsidR="00E05DB3" w:rsidRPr="00290689" w:rsidTr="00C0581C">
        <w:tc>
          <w:tcPr>
            <w:tcW w:w="2376" w:type="dxa"/>
          </w:tcPr>
          <w:p w:rsidR="00E05DB3" w:rsidRPr="00290689" w:rsidRDefault="002B46FB" w:rsidP="00351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Татьяна Иннокентьевна </w:t>
            </w:r>
          </w:p>
        </w:tc>
        <w:tc>
          <w:tcPr>
            <w:tcW w:w="2694" w:type="dxa"/>
          </w:tcPr>
          <w:p w:rsidR="00E05DB3" w:rsidRPr="00290689" w:rsidRDefault="00E05DB3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Актер</w:t>
            </w:r>
          </w:p>
        </w:tc>
        <w:tc>
          <w:tcPr>
            <w:tcW w:w="5493" w:type="dxa"/>
          </w:tcPr>
          <w:p w:rsidR="00E05DB3" w:rsidRPr="00290689" w:rsidRDefault="00E05DB3" w:rsidP="002203F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Исполняет роли в постановках, спектаклях, игра</w:t>
            </w:r>
            <w:proofErr w:type="gramStart"/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х-</w:t>
            </w:r>
            <w:proofErr w:type="gramEnd"/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драматизации и т.д. </w:t>
            </w:r>
          </w:p>
        </w:tc>
      </w:tr>
      <w:tr w:rsidR="00351A6F" w:rsidRPr="00290689" w:rsidTr="00C0581C">
        <w:tc>
          <w:tcPr>
            <w:tcW w:w="2376" w:type="dxa"/>
          </w:tcPr>
          <w:p w:rsidR="00351A6F" w:rsidRPr="00290689" w:rsidRDefault="00351A6F" w:rsidP="00351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Кучулова</w:t>
            </w:r>
            <w:proofErr w:type="spellEnd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  <w:r w:rsidR="00831582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82" w:rsidRPr="00290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Александровна</w:t>
            </w: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351A6F" w:rsidRPr="00290689" w:rsidRDefault="00351A6F" w:rsidP="00C0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Технический директор</w:t>
            </w:r>
          </w:p>
        </w:tc>
        <w:tc>
          <w:tcPr>
            <w:tcW w:w="5493" w:type="dxa"/>
          </w:tcPr>
          <w:p w:rsidR="00351A6F" w:rsidRPr="00290689" w:rsidRDefault="00351A6F" w:rsidP="00351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Отвечает за работу всей вид</w:t>
            </w:r>
            <w:proofErr w:type="gramStart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ео и ау</w:t>
            </w:r>
            <w:proofErr w:type="gramEnd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дио техники</w:t>
            </w:r>
            <w:r w:rsidR="00831582" w:rsidRPr="00290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5DB3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r w:rsidR="00E05DB3" w:rsidRPr="00290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также ведёт съемку. </w:t>
            </w:r>
          </w:p>
        </w:tc>
      </w:tr>
    </w:tbl>
    <w:p w:rsidR="00C0581C" w:rsidRPr="00290689" w:rsidRDefault="00C0581C" w:rsidP="002403F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D41AC" w:rsidRPr="00290689" w:rsidRDefault="00935194" w:rsidP="002403F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 xml:space="preserve">ВОЛОНТЕРЫ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3544"/>
        <w:gridCol w:w="3792"/>
      </w:tblGrid>
      <w:tr w:rsidR="006D41AC" w:rsidRPr="00290689" w:rsidTr="002403F7">
        <w:tc>
          <w:tcPr>
            <w:tcW w:w="3227" w:type="dxa"/>
          </w:tcPr>
          <w:p w:rsidR="006D41AC" w:rsidRPr="00290689" w:rsidRDefault="006D41AC" w:rsidP="002403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544" w:type="dxa"/>
          </w:tcPr>
          <w:p w:rsidR="006D41AC" w:rsidRPr="00290689" w:rsidRDefault="006D41AC" w:rsidP="005225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Должность, место работы</w:t>
            </w:r>
          </w:p>
        </w:tc>
        <w:tc>
          <w:tcPr>
            <w:tcW w:w="3792" w:type="dxa"/>
          </w:tcPr>
          <w:p w:rsidR="006D41AC" w:rsidRPr="00290689" w:rsidRDefault="006D41AC" w:rsidP="006D41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Зона ответственности в проекте</w:t>
            </w:r>
          </w:p>
        </w:tc>
      </w:tr>
      <w:tr w:rsidR="006D41AC" w:rsidRPr="00290689" w:rsidTr="002403F7">
        <w:tc>
          <w:tcPr>
            <w:tcW w:w="3227" w:type="dxa"/>
          </w:tcPr>
          <w:p w:rsidR="006D41AC" w:rsidRPr="00290689" w:rsidRDefault="002403F7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3544" w:type="dxa"/>
          </w:tcPr>
          <w:p w:rsidR="006D41AC" w:rsidRPr="00290689" w:rsidRDefault="002403F7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Волонтеры</w:t>
            </w:r>
          </w:p>
        </w:tc>
        <w:tc>
          <w:tcPr>
            <w:tcW w:w="3792" w:type="dxa"/>
          </w:tcPr>
          <w:p w:rsidR="006D41AC" w:rsidRPr="00290689" w:rsidRDefault="002403F7" w:rsidP="009C3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Изготовление костюмов, декораций, атри</w:t>
            </w:r>
            <w:r w:rsidR="005273EB" w:rsidRPr="00290689">
              <w:rPr>
                <w:rFonts w:ascii="Times New Roman" w:hAnsi="Times New Roman" w:cs="Times New Roman"/>
                <w:sz w:val="24"/>
                <w:szCs w:val="24"/>
              </w:rPr>
              <w:t>бутов театральной деятельности.</w:t>
            </w:r>
          </w:p>
        </w:tc>
      </w:tr>
    </w:tbl>
    <w:p w:rsidR="00E05DB3" w:rsidRPr="00290689" w:rsidRDefault="00E05DB3" w:rsidP="005225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3F7" w:rsidRPr="00290689" w:rsidRDefault="002403F7" w:rsidP="005225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>4.</w:t>
      </w:r>
      <w:r w:rsidR="00935194" w:rsidRPr="00290689">
        <w:rPr>
          <w:rFonts w:ascii="Times New Roman" w:hAnsi="Times New Roman" w:cs="Times New Roman"/>
          <w:b/>
          <w:sz w:val="24"/>
          <w:szCs w:val="24"/>
        </w:rPr>
        <w:t xml:space="preserve">ПЛАН МЕРОПРИЯТИЙ </w:t>
      </w:r>
      <w:r w:rsidRPr="002906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3118"/>
        <w:gridCol w:w="1808"/>
      </w:tblGrid>
      <w:tr w:rsidR="002403F7" w:rsidRPr="00290689" w:rsidTr="00C0581C">
        <w:tc>
          <w:tcPr>
            <w:tcW w:w="675" w:type="dxa"/>
          </w:tcPr>
          <w:p w:rsidR="002403F7" w:rsidRPr="00290689" w:rsidRDefault="00E15F5D" w:rsidP="00E15F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2" w:type="dxa"/>
          </w:tcPr>
          <w:p w:rsidR="002403F7" w:rsidRPr="00290689" w:rsidRDefault="00E15F5D" w:rsidP="00E15F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118" w:type="dxa"/>
          </w:tcPr>
          <w:p w:rsidR="002403F7" w:rsidRPr="00290689" w:rsidRDefault="00E15F5D" w:rsidP="00E15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Суть мероприятия (кратко)</w:t>
            </w:r>
          </w:p>
        </w:tc>
        <w:tc>
          <w:tcPr>
            <w:tcW w:w="1808" w:type="dxa"/>
          </w:tcPr>
          <w:p w:rsidR="002403F7" w:rsidRPr="00290689" w:rsidRDefault="00E15F5D" w:rsidP="00E15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2019C1" w:rsidRPr="00290689" w:rsidTr="00C0581C">
        <w:tc>
          <w:tcPr>
            <w:tcW w:w="675" w:type="dxa"/>
          </w:tcPr>
          <w:p w:rsidR="002019C1" w:rsidRPr="00290689" w:rsidRDefault="002019C1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2019C1" w:rsidRPr="00290689" w:rsidRDefault="002019C1" w:rsidP="002E3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Знакомить педагогов с различными видами театра сценический, кукольный, теневой, настольный, пальчиковый и т.д.).</w:t>
            </w:r>
            <w:proofErr w:type="gramEnd"/>
          </w:p>
        </w:tc>
        <w:tc>
          <w:tcPr>
            <w:tcW w:w="3118" w:type="dxa"/>
          </w:tcPr>
          <w:p w:rsidR="002019C1" w:rsidRPr="00290689" w:rsidRDefault="002019C1" w:rsidP="00201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Дать представление о театре.</w:t>
            </w:r>
          </w:p>
        </w:tc>
        <w:tc>
          <w:tcPr>
            <w:tcW w:w="1808" w:type="dxa"/>
          </w:tcPr>
          <w:p w:rsidR="002019C1" w:rsidRPr="00290689" w:rsidRDefault="003B55F6" w:rsidP="002E3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Ноябрь 16-31</w:t>
            </w:r>
          </w:p>
        </w:tc>
      </w:tr>
      <w:tr w:rsidR="002019C1" w:rsidRPr="00290689" w:rsidTr="00C0581C">
        <w:tc>
          <w:tcPr>
            <w:tcW w:w="675" w:type="dxa"/>
          </w:tcPr>
          <w:p w:rsidR="002019C1" w:rsidRPr="00290689" w:rsidRDefault="002019C1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2019C1" w:rsidRPr="00290689" w:rsidRDefault="002019C1" w:rsidP="002E3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Знакомство с данным проектом труппой  театра. (Актерским  составом)</w:t>
            </w:r>
          </w:p>
          <w:p w:rsidR="002019C1" w:rsidRPr="00290689" w:rsidRDefault="002019C1" w:rsidP="002E3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019C1" w:rsidRPr="00290689" w:rsidRDefault="002019C1" w:rsidP="002E3D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проекта.  </w:t>
            </w:r>
          </w:p>
        </w:tc>
        <w:tc>
          <w:tcPr>
            <w:tcW w:w="1808" w:type="dxa"/>
          </w:tcPr>
          <w:p w:rsidR="002019C1" w:rsidRPr="00290689" w:rsidRDefault="002019C1" w:rsidP="00201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Ноябрь 23 </w:t>
            </w:r>
            <w:r w:rsidR="00D5314A" w:rsidRPr="002906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2019C1" w:rsidRPr="00290689" w:rsidTr="00C0581C">
        <w:tc>
          <w:tcPr>
            <w:tcW w:w="675" w:type="dxa"/>
          </w:tcPr>
          <w:p w:rsidR="002019C1" w:rsidRPr="00290689" w:rsidRDefault="002019C1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C1" w:rsidRPr="00290689" w:rsidRDefault="002019C1" w:rsidP="005225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2019C1" w:rsidRPr="00290689" w:rsidRDefault="002019C1" w:rsidP="00E15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Выбор спектакля, (постановки).</w:t>
            </w:r>
          </w:p>
          <w:p w:rsidR="002019C1" w:rsidRPr="00290689" w:rsidRDefault="002019C1" w:rsidP="00E15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Разработка сценария. «Серебряное копытце»  по сказке П.  Бажова</w:t>
            </w:r>
          </w:p>
          <w:p w:rsidR="002019C1" w:rsidRPr="00290689" w:rsidRDefault="002019C1" w:rsidP="00E15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019C1" w:rsidRPr="00290689" w:rsidRDefault="002019C1" w:rsidP="00E1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по сценарию спектакля</w:t>
            </w:r>
          </w:p>
        </w:tc>
        <w:tc>
          <w:tcPr>
            <w:tcW w:w="1808" w:type="dxa"/>
          </w:tcPr>
          <w:p w:rsidR="002019C1" w:rsidRPr="00290689" w:rsidRDefault="002019C1" w:rsidP="009C3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Pr="0029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23 </w:t>
            </w:r>
            <w:r w:rsidR="00D5314A" w:rsidRPr="0029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29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019C1" w:rsidRPr="00290689" w:rsidTr="00C0581C">
        <w:tc>
          <w:tcPr>
            <w:tcW w:w="675" w:type="dxa"/>
          </w:tcPr>
          <w:p w:rsidR="002019C1" w:rsidRPr="00290689" w:rsidRDefault="002019C1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C1" w:rsidRPr="00290689" w:rsidRDefault="002019C1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2019C1" w:rsidRPr="00290689" w:rsidRDefault="002019C1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Репетиции </w:t>
            </w:r>
            <w:r w:rsidR="0028526F" w:rsidRPr="00290689">
              <w:rPr>
                <w:rFonts w:ascii="Times New Roman" w:hAnsi="Times New Roman" w:cs="Times New Roman"/>
                <w:sz w:val="24"/>
                <w:szCs w:val="24"/>
              </w:rPr>
              <w:t>(по 30 – 40 мин. каждый день).</w:t>
            </w:r>
          </w:p>
        </w:tc>
        <w:tc>
          <w:tcPr>
            <w:tcW w:w="3118" w:type="dxa"/>
          </w:tcPr>
          <w:p w:rsidR="002019C1" w:rsidRPr="00290689" w:rsidRDefault="007B5352" w:rsidP="007B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Учить изображать эмоциональное состояние персонажа, используя выразительные движения и интонацию. </w:t>
            </w:r>
          </w:p>
        </w:tc>
        <w:tc>
          <w:tcPr>
            <w:tcW w:w="1808" w:type="dxa"/>
          </w:tcPr>
          <w:p w:rsidR="002019C1" w:rsidRPr="00290689" w:rsidRDefault="00D061DC" w:rsidP="00D06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30 ноября по 25 декабря</w:t>
            </w:r>
          </w:p>
        </w:tc>
      </w:tr>
      <w:tr w:rsidR="0052013F" w:rsidRPr="00290689" w:rsidTr="00C0581C">
        <w:tc>
          <w:tcPr>
            <w:tcW w:w="675" w:type="dxa"/>
          </w:tcPr>
          <w:p w:rsidR="0052013F" w:rsidRPr="00290689" w:rsidRDefault="0052013F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Показ представления в детском саду</w:t>
            </w:r>
          </w:p>
        </w:tc>
        <w:tc>
          <w:tcPr>
            <w:tcW w:w="3118" w:type="dxa"/>
          </w:tcPr>
          <w:p w:rsidR="0052013F" w:rsidRPr="00290689" w:rsidRDefault="0052013F" w:rsidP="007B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К Новому году</w:t>
            </w:r>
          </w:p>
        </w:tc>
        <w:tc>
          <w:tcPr>
            <w:tcW w:w="1808" w:type="dxa"/>
          </w:tcPr>
          <w:p w:rsidR="0052013F" w:rsidRPr="00290689" w:rsidRDefault="003B55F6" w:rsidP="00D06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2013F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по 30 декабря </w:t>
            </w:r>
          </w:p>
        </w:tc>
      </w:tr>
      <w:tr w:rsidR="0052013F" w:rsidRPr="00290689" w:rsidTr="00C0581C">
        <w:tc>
          <w:tcPr>
            <w:tcW w:w="675" w:type="dxa"/>
          </w:tcPr>
          <w:p w:rsidR="0052013F" w:rsidRPr="00290689" w:rsidRDefault="0052013F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13F" w:rsidRPr="00290689" w:rsidRDefault="0052013F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13F" w:rsidRPr="00290689" w:rsidRDefault="0052013F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2013F" w:rsidRPr="00290689" w:rsidRDefault="0052013F" w:rsidP="00CB5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Репетиции (по 30 – 40 мин. каждый день).</w:t>
            </w:r>
          </w:p>
        </w:tc>
        <w:tc>
          <w:tcPr>
            <w:tcW w:w="3118" w:type="dxa"/>
          </w:tcPr>
          <w:p w:rsidR="0052013F" w:rsidRPr="00290689" w:rsidRDefault="0052013F" w:rsidP="00CB5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Учить изображать эмоциональное состояние персонажа, используя выразительные движения и интонацию. </w:t>
            </w:r>
          </w:p>
        </w:tc>
        <w:tc>
          <w:tcPr>
            <w:tcW w:w="1808" w:type="dxa"/>
          </w:tcPr>
          <w:p w:rsidR="0052013F" w:rsidRPr="00290689" w:rsidRDefault="0052013F" w:rsidP="00D06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11 января 2021 г. по 15 января 2021г.</w:t>
            </w:r>
          </w:p>
        </w:tc>
      </w:tr>
      <w:tr w:rsidR="0052013F" w:rsidRPr="00290689" w:rsidTr="00C0581C">
        <w:tc>
          <w:tcPr>
            <w:tcW w:w="675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Постановка и показ представления с привлечением детей из реабилитационного детского центра «Семья»</w:t>
            </w:r>
          </w:p>
        </w:tc>
        <w:tc>
          <w:tcPr>
            <w:tcW w:w="3118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Выступление в Доме культуры</w:t>
            </w:r>
          </w:p>
        </w:tc>
        <w:tc>
          <w:tcPr>
            <w:tcW w:w="1808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22 января 2021 </w:t>
            </w:r>
          </w:p>
        </w:tc>
      </w:tr>
      <w:tr w:rsidR="0052013F" w:rsidRPr="00290689" w:rsidTr="00C0581C">
        <w:tc>
          <w:tcPr>
            <w:tcW w:w="675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Выезд с показом представления в </w:t>
            </w:r>
            <w:proofErr w:type="spellStart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Газимуро</w:t>
            </w:r>
            <w:proofErr w:type="spellEnd"/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– Заводский детский сад</w:t>
            </w:r>
          </w:p>
        </w:tc>
        <w:tc>
          <w:tcPr>
            <w:tcW w:w="3118" w:type="dxa"/>
          </w:tcPr>
          <w:p w:rsidR="0052013F" w:rsidRPr="00290689" w:rsidRDefault="0052013F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в актерский состав постановки </w:t>
            </w:r>
          </w:p>
        </w:tc>
        <w:tc>
          <w:tcPr>
            <w:tcW w:w="1808" w:type="dxa"/>
          </w:tcPr>
          <w:p w:rsidR="0052013F" w:rsidRPr="00290689" w:rsidRDefault="003B55F6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2013F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2021 г.</w:t>
            </w:r>
          </w:p>
        </w:tc>
      </w:tr>
      <w:tr w:rsidR="0052013F" w:rsidRPr="00290689" w:rsidTr="00C0581C">
        <w:tc>
          <w:tcPr>
            <w:tcW w:w="675" w:type="dxa"/>
          </w:tcPr>
          <w:p w:rsidR="0052013F" w:rsidRPr="00290689" w:rsidRDefault="0052013F" w:rsidP="00D06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52013F" w:rsidRPr="00290689" w:rsidRDefault="0052013F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3118" w:type="dxa"/>
          </w:tcPr>
          <w:p w:rsidR="0052013F" w:rsidRPr="00290689" w:rsidRDefault="0052013F" w:rsidP="003D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В Доме культуры</w:t>
            </w:r>
          </w:p>
        </w:tc>
        <w:tc>
          <w:tcPr>
            <w:tcW w:w="1808" w:type="dxa"/>
          </w:tcPr>
          <w:p w:rsidR="0052013F" w:rsidRPr="00290689" w:rsidRDefault="003B55F6" w:rsidP="003D7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013F" w:rsidRPr="00290689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2021 г.</w:t>
            </w:r>
          </w:p>
        </w:tc>
      </w:tr>
    </w:tbl>
    <w:p w:rsidR="003D6916" w:rsidRPr="00290689" w:rsidRDefault="003D6916" w:rsidP="003D6916">
      <w:pPr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0689" w:rsidRDefault="00290689" w:rsidP="003D6916">
      <w:pPr>
        <w:pStyle w:val="a6"/>
        <w:spacing w:after="0" w:line="360" w:lineRule="auto"/>
        <w:ind w:left="164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17B2F" w:rsidRPr="00290689" w:rsidRDefault="003D6916" w:rsidP="003D6916">
      <w:pPr>
        <w:pStyle w:val="a6"/>
        <w:spacing w:after="0" w:line="360" w:lineRule="auto"/>
        <w:ind w:left="164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>5.</w:t>
      </w:r>
      <w:r w:rsidR="00617B2F" w:rsidRPr="00290689">
        <w:rPr>
          <w:rFonts w:ascii="Times New Roman" w:hAnsi="Times New Roman" w:cs="Times New Roman"/>
          <w:b/>
          <w:sz w:val="24"/>
          <w:szCs w:val="24"/>
        </w:rPr>
        <w:t xml:space="preserve">ПРОДВИЖЕНИЕ ПРОЕКТА </w:t>
      </w:r>
    </w:p>
    <w:p w:rsidR="00617B2F" w:rsidRPr="00290689" w:rsidRDefault="00617B2F" w:rsidP="00617B2F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публикации на сайте детского сада;</w:t>
      </w:r>
    </w:p>
    <w:p w:rsidR="00EA5A09" w:rsidRPr="00290689" w:rsidRDefault="00617B2F" w:rsidP="00EA5A09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завоевание новых зрителей;</w:t>
      </w:r>
    </w:p>
    <w:p w:rsidR="00617B2F" w:rsidRPr="00290689" w:rsidRDefault="00617B2F" w:rsidP="00EA5A09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приобретение новых связей с театральными студиями, имеющимися в районе;</w:t>
      </w:r>
    </w:p>
    <w:p w:rsidR="00617B2F" w:rsidRPr="00290689" w:rsidRDefault="00617B2F" w:rsidP="00617B2F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t>сотрудничество с социальной рекламой;</w:t>
      </w:r>
    </w:p>
    <w:p w:rsidR="00617B2F" w:rsidRPr="00290689" w:rsidRDefault="00617B2F" w:rsidP="00617B2F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689">
        <w:rPr>
          <w:rFonts w:ascii="Times New Roman" w:hAnsi="Times New Roman" w:cs="Times New Roman"/>
          <w:sz w:val="24"/>
          <w:szCs w:val="24"/>
        </w:rPr>
        <w:lastRenderedPageBreak/>
        <w:t>мотивация людей, начиная от коллектива ДОУ до волонтеров и чиновников.</w:t>
      </w:r>
    </w:p>
    <w:p w:rsidR="00617B2F" w:rsidRPr="00290689" w:rsidRDefault="00A201E4" w:rsidP="0031435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 xml:space="preserve">РИСКИ ПРОЕКТА </w:t>
      </w:r>
    </w:p>
    <w:tbl>
      <w:tblPr>
        <w:tblStyle w:val="a7"/>
        <w:tblW w:w="0" w:type="auto"/>
        <w:tblInd w:w="927" w:type="dxa"/>
        <w:tblLook w:val="04A0" w:firstRow="1" w:lastRow="0" w:firstColumn="1" w:lastColumn="0" w:noHBand="0" w:noVBand="1"/>
      </w:tblPr>
      <w:tblGrid>
        <w:gridCol w:w="4841"/>
        <w:gridCol w:w="4795"/>
      </w:tblGrid>
      <w:tr w:rsidR="00A201E4" w:rsidRPr="00290689" w:rsidTr="003B1E7A">
        <w:tc>
          <w:tcPr>
            <w:tcW w:w="4841" w:type="dxa"/>
          </w:tcPr>
          <w:p w:rsidR="00A201E4" w:rsidRPr="00290689" w:rsidRDefault="00A201E4" w:rsidP="00A201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4795" w:type="dxa"/>
          </w:tcPr>
          <w:p w:rsidR="00A201E4" w:rsidRPr="00290689" w:rsidRDefault="00A201E4" w:rsidP="00A201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Преодоление рисков</w:t>
            </w:r>
          </w:p>
        </w:tc>
      </w:tr>
      <w:tr w:rsidR="00A201E4" w:rsidRPr="00290689" w:rsidTr="003B1E7A">
        <w:tc>
          <w:tcPr>
            <w:tcW w:w="4841" w:type="dxa"/>
          </w:tcPr>
          <w:p w:rsidR="00A201E4" w:rsidRPr="00290689" w:rsidRDefault="00A201E4" w:rsidP="00A20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Недостаточность квалификация педагогов в области театрализованной деятельности</w:t>
            </w:r>
            <w:r w:rsidR="00314354" w:rsidRPr="00290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95" w:type="dxa"/>
          </w:tcPr>
          <w:p w:rsidR="00A201E4" w:rsidRPr="00290689" w:rsidRDefault="00A201E4" w:rsidP="00A20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sz w:val="24"/>
                <w:szCs w:val="24"/>
              </w:rPr>
              <w:t>Самообразование, мастер – классы, семинары</w:t>
            </w:r>
            <w:r w:rsidR="00314354" w:rsidRPr="00290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01E4" w:rsidRPr="00290689" w:rsidTr="003B1E7A">
        <w:tc>
          <w:tcPr>
            <w:tcW w:w="4841" w:type="dxa"/>
          </w:tcPr>
          <w:p w:rsidR="00A201E4" w:rsidRPr="00290689" w:rsidRDefault="00B54948" w:rsidP="00B549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Неосведомленность родителей, слабая заинтересованность, отсутствие мотивации</w:t>
            </w:r>
            <w:r w:rsidR="00314354" w:rsidRPr="002906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95" w:type="dxa"/>
          </w:tcPr>
          <w:p w:rsidR="00A201E4" w:rsidRPr="00290689" w:rsidRDefault="00B54948" w:rsidP="00B54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89">
              <w:rPr>
                <w:rStyle w:val="c3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информационной работы среди детей и </w:t>
            </w:r>
            <w:r w:rsidR="00314354" w:rsidRPr="00290689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родителей.</w:t>
            </w:r>
          </w:p>
        </w:tc>
      </w:tr>
    </w:tbl>
    <w:p w:rsidR="00D76FBD" w:rsidRPr="00290689" w:rsidRDefault="00D76FBD" w:rsidP="00A201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F51" w:rsidRPr="00290689" w:rsidRDefault="00A201E4" w:rsidP="0031435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689">
        <w:rPr>
          <w:rFonts w:ascii="Times New Roman" w:hAnsi="Times New Roman" w:cs="Times New Roman"/>
          <w:b/>
          <w:sz w:val="24"/>
          <w:szCs w:val="24"/>
        </w:rPr>
        <w:t>ОЖИДАЕМЫЕ РЕЗУЛЬТАТЫ ПРОЕКТА</w:t>
      </w:r>
    </w:p>
    <w:p w:rsidR="00DB5F51" w:rsidRPr="00290689" w:rsidRDefault="007003AF" w:rsidP="002B46FB">
      <w:pPr>
        <w:pStyle w:val="a5"/>
        <w:shd w:val="clear" w:color="auto" w:fill="FFFFFF"/>
        <w:spacing w:before="0" w:beforeAutospacing="0" w:after="0" w:afterAutospacing="0" w:line="360" w:lineRule="auto"/>
        <w:ind w:left="426" w:firstLine="708"/>
        <w:jc w:val="both"/>
        <w:rPr>
          <w:color w:val="000000"/>
        </w:rPr>
      </w:pPr>
      <w:r w:rsidRPr="00290689">
        <w:rPr>
          <w:color w:val="000000"/>
        </w:rPr>
        <w:t>1</w:t>
      </w:r>
      <w:r w:rsidR="00DB5F51" w:rsidRPr="00290689">
        <w:rPr>
          <w:color w:val="000000"/>
        </w:rPr>
        <w:t xml:space="preserve">.Участие в проекте </w:t>
      </w:r>
      <w:r w:rsidRPr="00290689">
        <w:rPr>
          <w:color w:val="000000"/>
        </w:rPr>
        <w:t>100</w:t>
      </w:r>
      <w:r w:rsidR="00DB5F51" w:rsidRPr="00290689">
        <w:rPr>
          <w:color w:val="000000"/>
        </w:rPr>
        <w:t xml:space="preserve">% </w:t>
      </w:r>
      <w:r w:rsidRPr="00290689">
        <w:rPr>
          <w:color w:val="000000"/>
        </w:rPr>
        <w:t xml:space="preserve"> актерской группы с привлечением воспитанников дошкольного возраста</w:t>
      </w:r>
      <w:proofErr w:type="gramStart"/>
      <w:r w:rsidRPr="00290689">
        <w:rPr>
          <w:color w:val="000000"/>
        </w:rPr>
        <w:t xml:space="preserve"> .</w:t>
      </w:r>
      <w:proofErr w:type="gramEnd"/>
    </w:p>
    <w:p w:rsidR="00DB5F51" w:rsidRPr="00290689" w:rsidRDefault="007003AF" w:rsidP="002B46FB">
      <w:pPr>
        <w:pStyle w:val="a5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</w:rPr>
      </w:pPr>
      <w:r w:rsidRPr="00290689">
        <w:rPr>
          <w:color w:val="000000"/>
        </w:rPr>
        <w:t>2</w:t>
      </w:r>
      <w:r w:rsidR="00DB5F51" w:rsidRPr="00290689">
        <w:rPr>
          <w:color w:val="000000"/>
        </w:rPr>
        <w:t xml:space="preserve">.Развитие </w:t>
      </w:r>
      <w:r w:rsidR="00314354" w:rsidRPr="00290689">
        <w:rPr>
          <w:color w:val="000000"/>
        </w:rPr>
        <w:t xml:space="preserve">детей </w:t>
      </w:r>
      <w:r w:rsidR="00DB5F51" w:rsidRPr="00290689">
        <w:rPr>
          <w:color w:val="000000"/>
        </w:rPr>
        <w:t>по всем направлениям образовательных областей.</w:t>
      </w:r>
    </w:p>
    <w:p w:rsidR="00B617B8" w:rsidRPr="00290689" w:rsidRDefault="007003AF" w:rsidP="002B46FB">
      <w:pPr>
        <w:pStyle w:val="a5"/>
        <w:shd w:val="clear" w:color="auto" w:fill="FFFFFF"/>
        <w:spacing w:before="0" w:beforeAutospacing="0" w:after="0" w:afterAutospacing="0" w:line="360" w:lineRule="auto"/>
        <w:ind w:left="851" w:firstLine="283"/>
        <w:jc w:val="both"/>
        <w:rPr>
          <w:color w:val="000000"/>
        </w:rPr>
      </w:pPr>
      <w:r w:rsidRPr="00290689">
        <w:rPr>
          <w:color w:val="000000"/>
        </w:rPr>
        <w:t>3</w:t>
      </w:r>
      <w:r w:rsidR="00B617B8" w:rsidRPr="00290689">
        <w:rPr>
          <w:color w:val="000000"/>
        </w:rPr>
        <w:t>. Будет создана видеотека театральных постановок.</w:t>
      </w:r>
    </w:p>
    <w:p w:rsidR="00B617B8" w:rsidRPr="00290689" w:rsidRDefault="007003AF" w:rsidP="002B46FB">
      <w:pPr>
        <w:pStyle w:val="a5"/>
        <w:shd w:val="clear" w:color="auto" w:fill="FFFFFF"/>
        <w:spacing w:before="0" w:beforeAutospacing="0" w:after="0" w:afterAutospacing="0" w:line="360" w:lineRule="auto"/>
        <w:ind w:left="851" w:firstLine="283"/>
        <w:jc w:val="both"/>
        <w:rPr>
          <w:color w:val="000000"/>
        </w:rPr>
      </w:pPr>
      <w:r w:rsidRPr="00290689">
        <w:rPr>
          <w:color w:val="000000"/>
        </w:rPr>
        <w:t>4</w:t>
      </w:r>
      <w:r w:rsidR="00B617B8" w:rsidRPr="00290689">
        <w:rPr>
          <w:color w:val="000000"/>
        </w:rPr>
        <w:t>. Фотоотчет, презентация проекта.</w:t>
      </w:r>
    </w:p>
    <w:p w:rsidR="00B617B8" w:rsidRPr="00290689" w:rsidRDefault="007003AF" w:rsidP="002B46FB">
      <w:pPr>
        <w:pStyle w:val="a5"/>
        <w:shd w:val="clear" w:color="auto" w:fill="FFFFFF"/>
        <w:spacing w:before="0" w:beforeAutospacing="0" w:after="0" w:afterAutospacing="0" w:line="360" w:lineRule="auto"/>
        <w:ind w:left="426" w:firstLine="708"/>
        <w:jc w:val="both"/>
        <w:rPr>
          <w:color w:val="000000"/>
        </w:rPr>
      </w:pPr>
      <w:r w:rsidRPr="00290689">
        <w:rPr>
          <w:color w:val="000000"/>
        </w:rPr>
        <w:t>5</w:t>
      </w:r>
      <w:r w:rsidR="00B617B8" w:rsidRPr="00290689">
        <w:rPr>
          <w:color w:val="000000"/>
        </w:rPr>
        <w:t>.</w:t>
      </w:r>
      <w:r w:rsidR="00DB5F51" w:rsidRPr="00290689">
        <w:rPr>
          <w:color w:val="000000"/>
        </w:rPr>
        <w:t xml:space="preserve">Повышение уровня педагогической компетентности </w:t>
      </w:r>
      <w:r w:rsidRPr="00290689">
        <w:rPr>
          <w:color w:val="000000"/>
        </w:rPr>
        <w:t xml:space="preserve">воспитателей </w:t>
      </w:r>
      <w:r w:rsidR="00DB5F51" w:rsidRPr="00290689">
        <w:rPr>
          <w:color w:val="000000"/>
        </w:rPr>
        <w:t xml:space="preserve"> в вопросах развития творческих способностей </w:t>
      </w:r>
      <w:r w:rsidRPr="00290689">
        <w:rPr>
          <w:color w:val="000000"/>
        </w:rPr>
        <w:t xml:space="preserve">детей  </w:t>
      </w:r>
      <w:r w:rsidR="00DB5F51" w:rsidRPr="00290689">
        <w:rPr>
          <w:color w:val="000000"/>
        </w:rPr>
        <w:t>через совместную театрализованную деят</w:t>
      </w:r>
      <w:r w:rsidR="00B617B8" w:rsidRPr="00290689">
        <w:rPr>
          <w:color w:val="000000"/>
        </w:rPr>
        <w:t>ельность.</w:t>
      </w:r>
    </w:p>
    <w:p w:rsidR="00B617B8" w:rsidRPr="00290689" w:rsidRDefault="00B617B8" w:rsidP="00B617B8">
      <w:pPr>
        <w:pStyle w:val="a5"/>
        <w:shd w:val="clear" w:color="auto" w:fill="FFFFFF"/>
        <w:spacing w:before="0" w:beforeAutospacing="0" w:after="0" w:afterAutospacing="0" w:line="360" w:lineRule="auto"/>
        <w:ind w:left="851" w:firstLine="283"/>
        <w:rPr>
          <w:color w:val="000000"/>
        </w:rPr>
      </w:pPr>
      <w:r w:rsidRPr="00290689">
        <w:rPr>
          <w:b/>
          <w:bCs/>
          <w:iCs/>
          <w:color w:val="000000"/>
        </w:rPr>
        <w:t>Формы работы с детьми: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Беседа о театре и театральной студии;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Чтение художественной литературы;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Игровые упражнения;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Подвижные игры с элементами драматизации;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Дыхательная гимнастика;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Театрализованные игры;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Воображаемые путешествия;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Проведение спектаклей;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Организация развивающих и творческих игровых занятий;</w:t>
      </w:r>
    </w:p>
    <w:p w:rsidR="00B617B8" w:rsidRPr="00290689" w:rsidRDefault="00B617B8" w:rsidP="002B46FB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jc w:val="both"/>
        <w:rPr>
          <w:color w:val="000000"/>
        </w:rPr>
      </w:pPr>
      <w:r w:rsidRPr="00290689">
        <w:rPr>
          <w:color w:val="000000"/>
        </w:rPr>
        <w:t>Организация совместных с родителями мероприятий;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Организация театральных вечеров с показом театрализованных представлений;</w:t>
      </w:r>
    </w:p>
    <w:p w:rsidR="00B617B8" w:rsidRPr="00290689" w:rsidRDefault="00B617B8" w:rsidP="00B617B8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414"/>
        <w:rPr>
          <w:color w:val="000000"/>
        </w:rPr>
      </w:pPr>
      <w:r w:rsidRPr="00290689">
        <w:rPr>
          <w:color w:val="000000"/>
        </w:rPr>
        <w:t>Организация посещений культурных мероприятий.</w:t>
      </w:r>
    </w:p>
    <w:p w:rsidR="00B617B8" w:rsidRPr="00290689" w:rsidRDefault="00B617B8" w:rsidP="00B617B8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290689">
        <w:rPr>
          <w:b/>
          <w:color w:val="000000"/>
        </w:rPr>
        <w:t>Качественные показатели:</w:t>
      </w:r>
    </w:p>
    <w:p w:rsidR="00B617B8" w:rsidRPr="00290689" w:rsidRDefault="00B617B8" w:rsidP="00871E18">
      <w:pPr>
        <w:pStyle w:val="a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</w:rPr>
      </w:pPr>
      <w:r w:rsidRPr="00290689">
        <w:rPr>
          <w:color w:val="000000"/>
        </w:rPr>
        <w:t>Детская аудитория будет иметь представление о театрально – сценическом искусстве. Научится самостоятельно пользоваться полученными теоретическими знаниями, практическими умениями и навыками (эти результаты будут отслеживаться в пр</w:t>
      </w:r>
      <w:r w:rsidR="00871E18" w:rsidRPr="00290689">
        <w:rPr>
          <w:color w:val="000000"/>
        </w:rPr>
        <w:t>о</w:t>
      </w:r>
      <w:r w:rsidRPr="00290689">
        <w:rPr>
          <w:color w:val="000000"/>
        </w:rPr>
        <w:t>цессе творческих выступлений и итоговых занятий).</w:t>
      </w:r>
    </w:p>
    <w:p w:rsidR="00871E18" w:rsidRPr="00290689" w:rsidRDefault="00871E18" w:rsidP="00871E18">
      <w:pPr>
        <w:pStyle w:val="a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</w:rPr>
      </w:pPr>
      <w:r w:rsidRPr="00290689">
        <w:rPr>
          <w:color w:val="000000"/>
        </w:rPr>
        <w:t>Занятия в театральной студии помогут восполнить дефицит общения, который испытывают сейчас не только взрослые, а также развить ребенка физически, эмоционально и интеллектуально.</w:t>
      </w:r>
    </w:p>
    <w:p w:rsidR="00814DC6" w:rsidRPr="00290689" w:rsidRDefault="007003AF" w:rsidP="00871E18">
      <w:pPr>
        <w:pStyle w:val="a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</w:rPr>
      </w:pPr>
      <w:r w:rsidRPr="00290689">
        <w:rPr>
          <w:color w:val="000000"/>
        </w:rPr>
        <w:lastRenderedPageBreak/>
        <w:t xml:space="preserve">Педагоги </w:t>
      </w:r>
      <w:r w:rsidR="00814DC6" w:rsidRPr="00290689">
        <w:rPr>
          <w:color w:val="000000"/>
        </w:rPr>
        <w:t xml:space="preserve"> получат возможность опосредованно обучать родителей элементарным способам организации детско – взрослой деятельности, показывать </w:t>
      </w:r>
      <w:r w:rsidR="00314354" w:rsidRPr="00290689">
        <w:rPr>
          <w:color w:val="000000"/>
        </w:rPr>
        <w:t>средства</w:t>
      </w:r>
      <w:r w:rsidR="00814DC6" w:rsidRPr="00290689">
        <w:rPr>
          <w:color w:val="000000"/>
        </w:rPr>
        <w:t xml:space="preserve"> налаживания контактов и путей выхода из сложных педагогических ситуаций.</w:t>
      </w:r>
    </w:p>
    <w:p w:rsidR="00814DC6" w:rsidRDefault="00814DC6" w:rsidP="00871E18">
      <w:pPr>
        <w:pStyle w:val="a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</w:rPr>
      </w:pPr>
      <w:r w:rsidRPr="00290689">
        <w:rPr>
          <w:color w:val="000000"/>
        </w:rPr>
        <w:t>Всё это будет способствовать неформальному открытому взаимодействию родителей, детей и педагогов, изменит детско-взрослые отношения в семье, а также отношение родителей к детскому саду.</w:t>
      </w:r>
    </w:p>
    <w:p w:rsidR="008C2E5F" w:rsidRPr="006B7637" w:rsidRDefault="008C2E5F" w:rsidP="00871E18">
      <w:pPr>
        <w:pStyle w:val="a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</w:rPr>
      </w:pPr>
      <w:r>
        <w:rPr>
          <w:color w:val="000000"/>
        </w:rPr>
        <w:t>Все проведенные спектакли представлены в приложении.</w:t>
      </w:r>
    </w:p>
    <w:p w:rsidR="00290689" w:rsidRPr="008C2E5F" w:rsidRDefault="00290689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Pr="008C2E5F" w:rsidRDefault="008C2E5F" w:rsidP="006B763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Default="008C2E5F" w:rsidP="008C2E5F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8C2E5F" w:rsidRPr="00F90789" w:rsidRDefault="008C2E5F" w:rsidP="008C2E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СЕРЕБРЯНОЕ КОПЫТЦЕ</w:t>
      </w:r>
    </w:p>
    <w:p w:rsidR="008C2E5F" w:rsidRPr="00F90789" w:rsidRDefault="008C2E5F" w:rsidP="008C2E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(инсценировка А. </w:t>
      </w: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Баркова</w:t>
      </w:r>
      <w:proofErr w:type="spellEnd"/>
      <w:r w:rsidRPr="00F90789">
        <w:rPr>
          <w:rFonts w:ascii="Times New Roman" w:hAnsi="Times New Roman" w:cs="Times New Roman"/>
          <w:b/>
          <w:sz w:val="24"/>
          <w:szCs w:val="24"/>
        </w:rPr>
        <w:t xml:space="preserve"> по сказке П. Бажова)</w:t>
      </w:r>
    </w:p>
    <w:p w:rsidR="008C2E5F" w:rsidRPr="00F90789" w:rsidRDefault="008C2E5F" w:rsidP="008C2E5F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90789">
        <w:rPr>
          <w:rFonts w:ascii="Times New Roman" w:hAnsi="Times New Roman" w:cs="Times New Roman"/>
          <w:sz w:val="24"/>
          <w:szCs w:val="24"/>
          <w:u w:val="single"/>
        </w:rPr>
        <w:t xml:space="preserve">Действующие лица: 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 xml:space="preserve">Ведущий. 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>Кокованя – старик – бобыль с большой белой бородой.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 xml:space="preserve">Даренка – приемная внучка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Коковани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– кошка.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>Серебряное копытце (козел).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>Хозяйка.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>Дети хозяйки.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>Петух.</w:t>
      </w:r>
    </w:p>
    <w:p w:rsidR="008C2E5F" w:rsidRPr="00F90789" w:rsidRDefault="008C2E5F" w:rsidP="008C2E5F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>Филин.</w:t>
      </w:r>
    </w:p>
    <w:p w:rsidR="008C2E5F" w:rsidRPr="00F90789" w:rsidRDefault="008C2E5F" w:rsidP="008C2E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2E5F" w:rsidRPr="00F90789" w:rsidRDefault="008C2E5F" w:rsidP="008C2E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Картина первая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>Небольшой домик. Завалинка. Бежит кошка, мяукает.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Даренка.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Здравствуй,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! Где ты пропадала? Иди скорей ко мне. Я тебе пирожок приписала.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Кошка подбегает к ней. Девочка вынимает пирожок.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На – ка,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b/>
          <w:sz w:val="24"/>
          <w:szCs w:val="24"/>
        </w:rPr>
        <w:t>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Мяу! Мяу! Спасибо тебе,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. Не забыла меня, усатую – полосатую. Придет время, может, и я тебе пригожусь.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Дети хозяйки </w:t>
      </w:r>
      <w:r w:rsidRPr="00F90789">
        <w:rPr>
          <w:rFonts w:ascii="Times New Roman" w:hAnsi="Times New Roman" w:cs="Times New Roman"/>
          <w:i/>
          <w:sz w:val="24"/>
          <w:szCs w:val="24"/>
        </w:rPr>
        <w:t xml:space="preserve">(топают ногами, кричат, прогоняют кошку под дом).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Вот мы тебя,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дармоедка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>Из дома выходит Хозяйка.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Хозяйка.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Чего расшумелись, словно гуси? Га – га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а да га – га – га! Целый день все галдите! Голова кругом идет!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Дети.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Нас Даренка обижает. Кошку к дому приваживает…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Хозяйка. </w:t>
      </w:r>
      <w:r w:rsidRPr="00F90789">
        <w:rPr>
          <w:rFonts w:ascii="Times New Roman" w:hAnsi="Times New Roman" w:cs="Times New Roman"/>
          <w:sz w:val="24"/>
          <w:szCs w:val="24"/>
        </w:rPr>
        <w:t>Горе мне с этой девчонкой. Горе!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Даренка. </w:t>
      </w:r>
      <w:r w:rsidRPr="00F90789">
        <w:rPr>
          <w:rFonts w:ascii="Times New Roman" w:hAnsi="Times New Roman" w:cs="Times New Roman"/>
          <w:sz w:val="24"/>
          <w:szCs w:val="24"/>
        </w:rPr>
        <w:t>Никого я не обижала.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Хозяйка.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Погоди,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ужо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я до тебя доберусь…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>Даренка закрывает лицо руками и медленно уходит. Дети и хозяйка возвращаются в дом. Появляется Кокованя. В руках у него палка. За плечами – мешок</w:t>
      </w:r>
      <w:r w:rsidRPr="00F9078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 xml:space="preserve"> (</w:t>
      </w:r>
      <w:r w:rsidRPr="00F90789">
        <w:rPr>
          <w:rFonts w:ascii="Times New Roman" w:hAnsi="Times New Roman" w:cs="Times New Roman"/>
          <w:i/>
          <w:sz w:val="24"/>
          <w:szCs w:val="24"/>
        </w:rPr>
        <w:t>сам себе)</w:t>
      </w:r>
      <w:r w:rsidRPr="00F90789">
        <w:rPr>
          <w:rFonts w:ascii="Times New Roman" w:hAnsi="Times New Roman" w:cs="Times New Roman"/>
          <w:sz w:val="24"/>
          <w:szCs w:val="24"/>
        </w:rPr>
        <w:t xml:space="preserve">. Стар я уже. Ни жены, ни детей… и некому свое ремесло передать. </w:t>
      </w:r>
      <w:r w:rsidRPr="00F90789">
        <w:rPr>
          <w:rFonts w:ascii="Times New Roman" w:hAnsi="Times New Roman" w:cs="Times New Roman"/>
          <w:i/>
          <w:sz w:val="24"/>
          <w:szCs w:val="24"/>
        </w:rPr>
        <w:t>(Тяжело вздыхает.)</w:t>
      </w:r>
      <w:r w:rsidRPr="00F907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789">
        <w:rPr>
          <w:rFonts w:ascii="Times New Roman" w:hAnsi="Times New Roman" w:cs="Times New Roman"/>
          <w:sz w:val="24"/>
          <w:szCs w:val="24"/>
        </w:rPr>
        <w:t xml:space="preserve">Помнится, знавал я покойного Григория Потопаева и жену его тоже. Оба веселые да ловкие были. И осталась у них девочка… люди сказывают, пошла та девочка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жить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к </w:t>
      </w:r>
      <w:r w:rsidRPr="00F90789">
        <w:rPr>
          <w:rFonts w:ascii="Times New Roman" w:hAnsi="Times New Roman" w:cs="Times New Roman"/>
          <w:sz w:val="24"/>
          <w:szCs w:val="24"/>
        </w:rPr>
        <w:lastRenderedPageBreak/>
        <w:t xml:space="preserve">какому – то горюну. А у него своя семья больше десятка: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мал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мала меньше… пойду – ка проведаю сиротку. </w:t>
      </w:r>
      <w:r w:rsidRPr="00F90789">
        <w:rPr>
          <w:rFonts w:ascii="Times New Roman" w:hAnsi="Times New Roman" w:cs="Times New Roman"/>
          <w:i/>
          <w:sz w:val="24"/>
          <w:szCs w:val="24"/>
        </w:rPr>
        <w:t>(Кокованя подходит к дому, стучит в дверь.).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Хозяйка </w:t>
      </w:r>
      <w:r w:rsidRPr="00F90789">
        <w:rPr>
          <w:rFonts w:ascii="Times New Roman" w:hAnsi="Times New Roman" w:cs="Times New Roman"/>
          <w:i/>
          <w:sz w:val="24"/>
          <w:szCs w:val="24"/>
        </w:rPr>
        <w:t xml:space="preserve">(грозно). </w:t>
      </w:r>
      <w:r w:rsidRPr="00F90789">
        <w:rPr>
          <w:rFonts w:ascii="Times New Roman" w:hAnsi="Times New Roman" w:cs="Times New Roman"/>
          <w:sz w:val="24"/>
          <w:szCs w:val="24"/>
        </w:rPr>
        <w:t>Кто там еще?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Старик – лесовик! Ростом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невелик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, да ухватист.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Хозяйка.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Входи, лесовик! Зачем к нам пожаловал?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r w:rsidRPr="00F90789">
        <w:rPr>
          <w:rFonts w:ascii="Times New Roman" w:hAnsi="Times New Roman" w:cs="Times New Roman"/>
          <w:i/>
          <w:sz w:val="24"/>
          <w:szCs w:val="24"/>
        </w:rPr>
        <w:t xml:space="preserve">(входит).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Добрый день, люди добрые. Не у вас ли Григорьевна – то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подаренка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Хозяйка.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У нас, у нас. Мало ее самой – то, так еще кошку где – то подобрала. Отогнать не можем. Ребят моих всех перецарапала, да еще корми ее.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Неласковые, верно, твои ребята. А где она сама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о?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Хозяйка и дети выходят на крыльцо. Кричат: «Дарен – ка! Иди поскорей!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 xml:space="preserve">Да –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рен</w:t>
      </w:r>
      <w:proofErr w:type="spellEnd"/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– ка!» появляется Даренка.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ка,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подаренушка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живешь – поживаешь?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r w:rsidRPr="00F90789">
        <w:rPr>
          <w:rFonts w:ascii="Times New Roman" w:hAnsi="Times New Roman" w:cs="Times New Roman"/>
          <w:i/>
          <w:sz w:val="24"/>
          <w:szCs w:val="24"/>
        </w:rPr>
        <w:t>(удивленно).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Ты, дело, как узнал, что меня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Даренкой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зовут?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Да так, само вышло. Не думал, не гадал, нечаянно попал.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Ты кто? 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я вроде охотник. Летом пески промываю, золото добываю, а зимой по лесам за козлом бегаю да все увидеть не могу.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Застрелишь его?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Нет. Этого не стану. Мне посмотреть охота, в каком месте он правой передней ногой топнет.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Зачем тебе это?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пойдешь ко мне жить? Все расскажу.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Пойду. Только ты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Муренку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тоже возьми. Гляди, какая пушистая. </w:t>
      </w:r>
      <w:r w:rsidRPr="00F90789">
        <w:rPr>
          <w:rFonts w:ascii="Times New Roman" w:hAnsi="Times New Roman" w:cs="Times New Roman"/>
          <w:i/>
          <w:sz w:val="24"/>
          <w:szCs w:val="24"/>
        </w:rPr>
        <w:t>(Кошка выгибает спину, трется о ноги девочки, громко мурлычет.)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Про это что и говорить. Такую звонкую кошку не взять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вместо балалайки она у нас в избе будет.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789">
        <w:rPr>
          <w:rFonts w:ascii="Times New Roman" w:hAnsi="Times New Roman" w:cs="Times New Roman"/>
          <w:i/>
          <w:sz w:val="24"/>
          <w:szCs w:val="24"/>
        </w:rPr>
        <w:t>(трется о ноги охотника, мурлычет).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Правильно подумал! </w:t>
      </w:r>
      <w:proofErr w:type="spellStart"/>
      <w:proofErr w:type="gramStart"/>
      <w:r w:rsidRPr="00F90789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равильно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Хозяйка.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Да и петуха с  собой в придачу берите. А то нет от него покоя ни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днем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ни ночью. Больно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горласт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Спасибо, хозяюшка. Он нам вместо будильника будет.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Петя – петушок, лети к нам!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Петух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r w:rsidRPr="00F90789">
        <w:rPr>
          <w:rFonts w:ascii="Times New Roman" w:hAnsi="Times New Roman" w:cs="Times New Roman"/>
          <w:i/>
          <w:sz w:val="24"/>
          <w:szCs w:val="24"/>
        </w:rPr>
        <w:t>(слетает с забора, машет крыльями, кричит на радостях).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Ку – ка – ре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у!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Эх, какой веселый. С таким петухом не заскучаешь!</w:t>
      </w:r>
    </w:p>
    <w:p w:rsidR="008C2E5F" w:rsidRPr="00F90789" w:rsidRDefault="008C2E5F" w:rsidP="008C2E5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Кокованя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, Даренка,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и петух уходят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789">
        <w:rPr>
          <w:rFonts w:ascii="Times New Roman" w:hAnsi="Times New Roman" w:cs="Times New Roman"/>
          <w:sz w:val="24"/>
          <w:szCs w:val="24"/>
        </w:rPr>
        <w:tab/>
      </w:r>
      <w:r w:rsidRPr="00F90789">
        <w:rPr>
          <w:rFonts w:ascii="Times New Roman" w:hAnsi="Times New Roman" w:cs="Times New Roman"/>
          <w:sz w:val="24"/>
          <w:szCs w:val="24"/>
        </w:rPr>
        <w:tab/>
      </w:r>
      <w:r w:rsidRPr="00F90789">
        <w:rPr>
          <w:rFonts w:ascii="Times New Roman" w:hAnsi="Times New Roman" w:cs="Times New Roman"/>
          <w:b/>
          <w:sz w:val="24"/>
          <w:szCs w:val="24"/>
        </w:rPr>
        <w:t>Картина вторая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F9078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пере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занавесом).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Так и стали вместе  - дед Кокованя, сиротка Даренка, Петя - петушок да кошка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. Жили – поживали, добра много не нажили,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но житье не  плакались, и </w:t>
      </w:r>
      <w:r w:rsidRPr="00F90789">
        <w:rPr>
          <w:rFonts w:ascii="Times New Roman" w:hAnsi="Times New Roman" w:cs="Times New Roman"/>
          <w:sz w:val="24"/>
          <w:szCs w:val="24"/>
        </w:rPr>
        <w:lastRenderedPageBreak/>
        <w:t xml:space="preserve">у всякого дело было. Кокованя с утра на работу уходил. Даренка в избе прибирала, похлебку да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кашк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варила, а кошка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на охоту ходила, мышей ловила. Петя петушок раньше всех вставал, песни пел да крыльями мусор во дворе подметал к вечеру соберутся вместе, и весело им.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Занавес поднимается. Опушка леса. В центре – избушка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Коковани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. На крыльце сидят Даренка и Кокованя.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лежит рядом, свернувшись калачиком. У крыльца  стоит петух, чистит перышки.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сказку расскажешь, дедушка? Обещал ведь…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 xml:space="preserve">. Раз обещал, значит скажу. Садись поближе да слушай. Только это не просто сказка, а сказ да побывальщина называется. Так вот. Жила – была в глухом бору коза – дереза. И было у нее семеро козлят. А седьмой – то особенный. 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Какой – такой особенный?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Кокованя.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А так вот – умел тот козлик хороших да добрых людей примечать. Приглянется ему человек – ну он и топнет ножкой и укажет ему камень такой, что краше не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сыщешь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. А не приглянется – не взыщи: кроме пустой породы и не найдешь ничего. Из беды выведет,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поможет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и богатство подарит, но только хорошему, простой души человеку. А если с жадностью да со злобой человек – ничего ему не будет.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Дело, еще про козла – то скажи. Какой он?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козел тот особенный. У него на правой передней ноге серебряное копытце. В каком месте топнет копытцем – там и появится дорогой камень. 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Ну и ну!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Раз топнет – один камень. Два топнет – два камня. А где ножкой бить станет – там груда дорогих камней.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а он большой?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ростом козел не выше стола, ножки тоненькие, головка легонькая.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</w:t>
      </w:r>
      <w:r w:rsidRPr="00F907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а рожки у него есть?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Рожки – то у него отменные. У простых козлов – две веточки, а у этого пять.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</w:t>
      </w:r>
      <w:r w:rsidRPr="00F907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а он кого ест?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Никого не ест. Травой да листом кормится. Ну, сено тоже зимой в стогах подъедает.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шерстка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у него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 xml:space="preserve">. Летом –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буренькая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кака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Муренки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нашей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. А зимой –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серенькая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. Ну да пора мне в лес собираться</w:t>
      </w:r>
      <w:r w:rsidRPr="00F90789">
        <w:rPr>
          <w:rFonts w:ascii="Times New Roman" w:hAnsi="Times New Roman" w:cs="Times New Roman"/>
          <w:i/>
          <w:sz w:val="24"/>
          <w:szCs w:val="24"/>
        </w:rPr>
        <w:t>. (Встает).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Возьми меня,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с собой. Может, я того козленка увижу. У меня глаза острые. Только как его распознать?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Кокваня</w:t>
      </w:r>
      <w:proofErr w:type="spellEnd"/>
      <w:r w:rsidRPr="00F907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90789">
        <w:rPr>
          <w:rFonts w:ascii="Times New Roman" w:hAnsi="Times New Roman" w:cs="Times New Roman"/>
          <w:sz w:val="24"/>
          <w:szCs w:val="24"/>
        </w:rPr>
        <w:t>А распознать проще простого. Все козлы зимой безрогие ходят, а этот – Серебряное копытце – всегда с рожками, хоть летом, хоть зимой. Его издали признать можно.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далек ли путь?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lastRenderedPageBreak/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>. В дальний еловый бор. Там, должно, много козлов пасется. Туда и пойду.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где же в лесу ночевать станешь?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Там у меня балаган у покосных лужков поставлен хороший балаган, с очагом, с окошечком.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Серебряное копытце в той же стороне пасется?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>. Кто знает. Может, и он там.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Возьми меня,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с собой. Я в балагане сидеть буду. Может, Серебряное копытце близко подойдет – я и погляжу.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</w:t>
      </w:r>
      <w:r w:rsidRPr="00F90789">
        <w:rPr>
          <w:rFonts w:ascii="Times New Roman" w:hAnsi="Times New Roman" w:cs="Times New Roman"/>
          <w:sz w:val="24"/>
          <w:szCs w:val="24"/>
        </w:rPr>
        <w:t>. (</w:t>
      </w:r>
      <w:r w:rsidRPr="00F90789">
        <w:rPr>
          <w:rFonts w:ascii="Times New Roman" w:hAnsi="Times New Roman" w:cs="Times New Roman"/>
          <w:i/>
          <w:sz w:val="24"/>
          <w:szCs w:val="24"/>
        </w:rPr>
        <w:t>машет руками)</w:t>
      </w:r>
      <w:r w:rsidRPr="00F90789">
        <w:rPr>
          <w:rFonts w:ascii="Times New Roman" w:hAnsi="Times New Roman" w:cs="Times New Roman"/>
          <w:sz w:val="24"/>
          <w:szCs w:val="24"/>
        </w:rPr>
        <w:t>. Что ты! Что ты! Разве это дело – по лесу девчонке ходить!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Возьми,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А если замерзнешь?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Я укутаюсь хорошенько…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 (подумав).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Ладно уж, возьму. Только,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чур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, в лесу не реветь! Домой до времени не проситься!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Кокованя уходит в дом. Кошка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трется о ноги Даренки, мурлычет.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Мы с дедом в лес пойдем, а ты,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дома сиди, мышей лови. Как увидим Серебряное копытце, так и вернемся. Я тебе тогда все расскажу.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b/>
          <w:sz w:val="24"/>
          <w:szCs w:val="24"/>
        </w:rPr>
        <w:t>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Возьми меня,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с собой. Скучно одной дома сидеть. Я тебе песенки петь буду…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>Петух бегает у крыльца, машет крыльями, волнуется.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Петух.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И меня прихватите тоже. Я вас ровнёхонько будить стану. А то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Серебрянное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копытце придет, а вы с дедом проспите еще.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хорошо, ступайте! Вчетвером нам веселей будет!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Кокованя с мешком за плечами, стуча палкой, уходит. За ним идут Даренка,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и петух. Поют песню. Звучит веселая музыка.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Картина третья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Маленький балаган у покосных лужков. На лавке сидит Даренка.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греется на печке. Петух расхаживает по полу, подбирает крошки. Кокованя снимает со стены ружье,  забрасывает на плечи мешок.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Вот и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пришла пора мне на охоту идти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. А ты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дом сторожи, кашу вари да пирог пеки. Не испугаешься одна – то?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Чего бояться? Балаган у нас крепкий. Волкам не пробраться. И Му3ренка со мной да Петя – петушок звонкий! Ступай,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! Я не боюсь! Только возвращайся поскорее!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t xml:space="preserve">Кокованя хлопает дверью. Уходит. Даренка запирает за ним, садится к окну, смотрит в сторону покосных лужков. За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оном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сгущаются сумерки….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Вдруг в окно словно кто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–т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о заскребся, и сверкнули два больших зеленых глаза. Петух забил крыльями, забегая по балагану. А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мигом юркнула в печку, вылезла через трубу на крышу. За окном кто – то захохотал: «Ха –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ха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– ха! Ха –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ха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– ха!»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</w:t>
      </w:r>
      <w:proofErr w:type="gramStart"/>
      <w:r w:rsidRPr="00F9078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9078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>закрывает лицо руками).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Кто это?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Петух.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Спрячься,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песку. Это филин кричит.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Зачем к нам пожаловал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пучеглазый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? Не знаешь?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Петух.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Не знаю,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Филин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r w:rsidRPr="00F90789">
        <w:rPr>
          <w:rFonts w:ascii="Times New Roman" w:hAnsi="Times New Roman" w:cs="Times New Roman"/>
          <w:i/>
          <w:sz w:val="24"/>
          <w:szCs w:val="24"/>
        </w:rPr>
        <w:t>(садится на крышу).</w:t>
      </w:r>
      <w:r w:rsidRPr="00F90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Пу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Пу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! Открой – ка мне, девочка, поскорее окошко. Дай – ка мне старую дедову шапку. 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Зачем тебе?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Филин.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Ха –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ха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! Ха –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ха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>! Зверей в бору пугать. И зайчат! И лисят! И ежат! Ух!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Скоро придет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дедо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с ним и толкуй, а я тебе окно не открою.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Филин.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Вот я тебе задам – не открою. Взмахнул крылом – все стекла перебью. Узнаешь тогда!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тихонько крадется по крыше к филину. Прыгает на него сзади, филин летит прочь.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(</w:t>
      </w:r>
      <w:r w:rsidRPr="00F90789">
        <w:rPr>
          <w:rFonts w:ascii="Times New Roman" w:hAnsi="Times New Roman" w:cs="Times New Roman"/>
          <w:i/>
          <w:sz w:val="24"/>
          <w:szCs w:val="24"/>
        </w:rPr>
        <w:t>грозит ему лапой</w:t>
      </w:r>
      <w:r w:rsidRPr="00F90789">
        <w:rPr>
          <w:rFonts w:ascii="Times New Roman" w:hAnsi="Times New Roman" w:cs="Times New Roman"/>
          <w:sz w:val="24"/>
          <w:szCs w:val="24"/>
        </w:rPr>
        <w:t xml:space="preserve">). Попадись мне только, полуночник! Я тебе похохочу!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Ишь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 какой храбрец выискался, нашу девочку пугать вздумал! </w:t>
      </w:r>
      <w:r w:rsidRPr="00F90789">
        <w:rPr>
          <w:rFonts w:ascii="Times New Roman" w:hAnsi="Times New Roman" w:cs="Times New Roman"/>
          <w:i/>
          <w:sz w:val="24"/>
          <w:szCs w:val="24"/>
        </w:rPr>
        <w:t xml:space="preserve">(Кошка прыгает в трубу, выходит из печки, ластится к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Даренушке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>, мурлычет.)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Даренка. </w:t>
      </w:r>
      <w:r w:rsidRPr="00F90789">
        <w:rPr>
          <w:rFonts w:ascii="Times New Roman" w:hAnsi="Times New Roman" w:cs="Times New Roman"/>
          <w:sz w:val="24"/>
          <w:szCs w:val="24"/>
        </w:rPr>
        <w:t xml:space="preserve">Спасибо тебе,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Муренушка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. Выручила меня из беды. Прогнала ночного разбойника. </w:t>
      </w:r>
      <w:r w:rsidRPr="00F90789">
        <w:rPr>
          <w:rFonts w:ascii="Times New Roman" w:hAnsi="Times New Roman" w:cs="Times New Roman"/>
          <w:i/>
          <w:sz w:val="24"/>
          <w:szCs w:val="24"/>
        </w:rPr>
        <w:t>(Наливает кошке в блюдечко молоко)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90789">
        <w:rPr>
          <w:rFonts w:ascii="Times New Roman" w:hAnsi="Times New Roman" w:cs="Times New Roman"/>
          <w:b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 (пьет). Спасибо тебе! А теперь ложись – ка спать,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 xml:space="preserve">! Утро вечера мудренее!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(Даренка взбивает подушку, ложится на лавку, укрывается, гасит свет.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В темноте три раза кричит петух. Сцена постепенно заливается голубым светом. Даренка встает с лавки и слушает, как по стенке балагана идет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топоток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. Девочка открывает дверь, глядит, а поблизости стоит козлик. Правую ножку поднял да как топнет. А на ней серебряное копытце блестит. И рожки у козла, словно пять веточек.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Даренка всплескивает руками.)</w:t>
      </w:r>
      <w:proofErr w:type="gramEnd"/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Серебряное копытце.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Спасибо тебе! Слышал я про твою доброту. Всех ты жалеешь, а сама ведь сиротка.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Даренка.</w:t>
      </w:r>
      <w:r w:rsidRPr="00F90789">
        <w:rPr>
          <w:rFonts w:ascii="Times New Roman" w:hAnsi="Times New Roman" w:cs="Times New Roman"/>
          <w:sz w:val="24"/>
          <w:szCs w:val="24"/>
        </w:rPr>
        <w:t xml:space="preserve"> Что ты, козлик! Что ты! Ничего я такого и не сделала….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Серебряное копытце</w:t>
      </w:r>
      <w:r w:rsidRPr="00F90789">
        <w:rPr>
          <w:rFonts w:ascii="Times New Roman" w:hAnsi="Times New Roman" w:cs="Times New Roman"/>
          <w:sz w:val="24"/>
          <w:szCs w:val="24"/>
        </w:rPr>
        <w:t xml:space="preserve">. Вот за скромность тебе и награда.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(</w:t>
      </w:r>
      <w:r w:rsidRPr="00F90789">
        <w:rPr>
          <w:rFonts w:ascii="Times New Roman" w:hAnsi="Times New Roman" w:cs="Times New Roman"/>
          <w:i/>
          <w:sz w:val="24"/>
          <w:szCs w:val="24"/>
        </w:rPr>
        <w:t>Козлик вспрыгивает на крышу балагана и бьет по ней серебряным копытцем.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Из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  <w:r w:rsidRPr="00F90789">
        <w:rPr>
          <w:rFonts w:ascii="Times New Roman" w:hAnsi="Times New Roman" w:cs="Times New Roman"/>
          <w:i/>
          <w:sz w:val="24"/>
          <w:szCs w:val="24"/>
        </w:rPr>
        <w:t xml:space="preserve"> его ноги, словно искры, сыплются камешки. Красные, зеленые, голубые, бирюзовые… Даренка удивляется. Хлопает в ладоши. И тут Серебряное копытце мгновенно исчезает. На сцену медленно выходит Кокованя. В изумлении останавливается. 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>Не может узнать свой балаган – он весь в дорогих камнях).</w:t>
      </w:r>
      <w:proofErr w:type="gramEnd"/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>Кокованя.</w:t>
      </w:r>
      <w:r w:rsidRPr="00F90789">
        <w:rPr>
          <w:rFonts w:ascii="Times New Roman" w:hAnsi="Times New Roman" w:cs="Times New Roman"/>
          <w:sz w:val="24"/>
          <w:szCs w:val="24"/>
        </w:rPr>
        <w:t xml:space="preserve"> Да </w:t>
      </w:r>
      <w:proofErr w:type="gramStart"/>
      <w:r w:rsidRPr="00F90789">
        <w:rPr>
          <w:rFonts w:ascii="Times New Roman" w:hAnsi="Times New Roman" w:cs="Times New Roman"/>
          <w:sz w:val="24"/>
          <w:szCs w:val="24"/>
        </w:rPr>
        <w:t>неужто</w:t>
      </w:r>
      <w:proofErr w:type="gramEnd"/>
      <w:r w:rsidRPr="00F90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Даренушка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это наш балаган? Верно, и на нашу улицу пришел праздник!</w:t>
      </w:r>
    </w:p>
    <w:p w:rsidR="008C2E5F" w:rsidRPr="00F90789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78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Кокованя обнимает Даренку. К ним подходят петух и кошка </w:t>
      </w:r>
      <w:proofErr w:type="spellStart"/>
      <w:r w:rsidRPr="00F90789">
        <w:rPr>
          <w:rFonts w:ascii="Times New Roman" w:hAnsi="Times New Roman" w:cs="Times New Roman"/>
          <w:i/>
          <w:sz w:val="24"/>
          <w:szCs w:val="24"/>
        </w:rPr>
        <w:t>Муренка</w:t>
      </w:r>
      <w:proofErr w:type="spellEnd"/>
      <w:r w:rsidRPr="00F90789">
        <w:rPr>
          <w:rFonts w:ascii="Times New Roman" w:hAnsi="Times New Roman" w:cs="Times New Roman"/>
          <w:i/>
          <w:sz w:val="24"/>
          <w:szCs w:val="24"/>
        </w:rPr>
        <w:t>. Звучит веселая музыка. Медленно опускается занавес</w:t>
      </w:r>
      <w:proofErr w:type="gramStart"/>
      <w:r w:rsidRPr="00F90789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0789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 w:rsidRPr="00F90789">
        <w:rPr>
          <w:rFonts w:ascii="Times New Roman" w:hAnsi="Times New Roman" w:cs="Times New Roman"/>
          <w:sz w:val="24"/>
          <w:szCs w:val="24"/>
        </w:rPr>
        <w:t xml:space="preserve">Вот и коней сказки. Ускакал козлик Серебряное </w:t>
      </w:r>
      <w:proofErr w:type="spellStart"/>
      <w:r w:rsidRPr="00F90789">
        <w:rPr>
          <w:rFonts w:ascii="Times New Roman" w:hAnsi="Times New Roman" w:cs="Times New Roman"/>
          <w:sz w:val="24"/>
          <w:szCs w:val="24"/>
        </w:rPr>
        <w:t>копятце</w:t>
      </w:r>
      <w:proofErr w:type="spellEnd"/>
      <w:r w:rsidRPr="00F90789">
        <w:rPr>
          <w:rFonts w:ascii="Times New Roman" w:hAnsi="Times New Roman" w:cs="Times New Roman"/>
          <w:sz w:val="24"/>
          <w:szCs w:val="24"/>
        </w:rPr>
        <w:t>, а по тем покосным лужкам, где он пробегал, люди камешки находить стали. Зеленые, большие. Хризолитами зовутся. Видели? А если нет, не беда, подрастете и увидите. Только хризолиты открываются не каждому. А только самым добрым из вас, самым трудолюбивым и самым скромным!</w:t>
      </w:r>
      <w:r w:rsidRPr="008C2E5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EA2B38" wp14:editId="2A88E9B3">
            <wp:extent cx="2876550" cy="2157951"/>
            <wp:effectExtent l="0" t="2540" r="0" b="0"/>
            <wp:docPr id="4" name="Рисунок 4" descr="D:\Desktop\Работа ДОУ\Новая папка\20201228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абота ДОУ\Новая папка\20201228_15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330" cy="21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8C2E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EAFCB7" wp14:editId="4DEDC761">
            <wp:extent cx="2506840" cy="1880600"/>
            <wp:effectExtent l="8255" t="0" r="0" b="0"/>
            <wp:docPr id="5" name="Рисунок 5" descr="D:\Desktop\Работа ДОУ\Новая папка\20201228_1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Работа ДОУ\Новая папка\20201228_155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113" cy="18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40148" cy="2667000"/>
            <wp:effectExtent l="7620" t="0" r="0" b="0"/>
            <wp:docPr id="6" name="Рисунок 6" descr="D:\Desktop\Работа ДОУ\Новая папка\20201228_15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Работа ДОУ\Новая папка\20201228_154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1486" cy="26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E5F" w:rsidRDefault="008C2E5F" w:rsidP="008C2E5F">
      <w:pPr>
        <w:tabs>
          <w:tab w:val="left" w:pos="4305"/>
          <w:tab w:val="left" w:pos="4875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C15E41" w:rsidRPr="0002055F" w:rsidRDefault="00C15E41" w:rsidP="00C15E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 w:rsidRPr="0002055F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Спектакль «Каприза»</w:t>
      </w:r>
    </w:p>
    <w:p w:rsidR="00C15E41" w:rsidRPr="0002055F" w:rsidRDefault="00C63598" w:rsidP="00C15E41">
      <w:pPr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Автор </w:t>
      </w:r>
    </w:p>
    <w:p w:rsidR="00C15E41" w:rsidRPr="0002055F" w:rsidRDefault="00C15E41" w:rsidP="00C15E41">
      <w:pPr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Машенька</w:t>
      </w:r>
    </w:p>
    <w:p w:rsidR="00C15E41" w:rsidRPr="0002055F" w:rsidRDefault="00C63598" w:rsidP="00C15E41">
      <w:pPr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Мурзик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C15E41" w:rsidRPr="0002055F" w:rsidRDefault="00C63598" w:rsidP="00C15E41">
      <w:pPr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Барбос </w:t>
      </w:r>
    </w:p>
    <w:p w:rsidR="00C63598" w:rsidRDefault="00C63598" w:rsidP="00C15E41">
      <w:pPr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6359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Доктор </w:t>
      </w:r>
    </w:p>
    <w:p w:rsidR="00C15E41" w:rsidRPr="00C63598" w:rsidRDefault="00C63598" w:rsidP="00C15E41">
      <w:pPr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6359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Петушок </w:t>
      </w:r>
    </w:p>
    <w:p w:rsidR="008C2E5F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Автор: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Может это правда, а быть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может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нет,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Было то недавно, а быть может нет.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 xml:space="preserve">Жила-была красивая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девочка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звали её Машенька. И вот что однажды с ней случилось.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02055F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(Кричит, плачет)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Не хочу я руки мыть,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Не хочу я кушать,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Целый день я буду ныть,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Никого не слушать!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Автор.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Прибежал её любимый пес Барбос.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Барбос: 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Что случилось с нашей Машей?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 Она плачет, кричит, ничего не хочет делать!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Автор.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Рядом с Машей и котенок любимый сидит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Поговорим, утешим!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Барбос: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Машенька,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пойдем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погуляем.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Смотри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какая хорошая погода…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А я хочу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плохую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 пусть идет дождь!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Но тогда ты промокнешь!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 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Хочу промокнуть!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Может ты хочешь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есть? Я принесу тебе…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Ничего я не хочу!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Барбос: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И мороженого не хочешь?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Сливочного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 шоколадного, клубничного, брусничного…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Ни мороженого, ни пирожного!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может быть ты хочешь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пить?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Хочешь я принесу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тебе чаю?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Ничего я не хочу! Ни мороженого, ни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пироженого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 ни чаю, ни молока, ни какао!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и Барбос вместе: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Почему же ты тогда плачешь и кричишь?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Почему я все кричу?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Вам какое дело,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Ничего я не хочу!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Все мне надоело!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Барбос: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Может быть ты больна? Позовем тебе врача.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и Барбос вместе: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Доктор, доктор, наша Маша заболела!!!!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Входят Барашек и петушок.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Доктор: 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Я доктор удивительный,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лечу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болезни все,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А ну-ка покажите мне кто здесь болеет!!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Со мной пришел помощник мой громкоголосый Петушок.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и Барбос вместе: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Наша Маша заболела! И мы не знаем чем!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Доктор: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Скажите Маша: «а-а-а»!!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Бе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-е-е-е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Доктор: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Дыши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Сами дышите!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Петушок: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АГА! ОГО!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02055F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(Перестаёт плакать)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Что «ага» и что «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ого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»?! Что вы говорите?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Доктор: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Ладно, скажу по секрету! Только ты никому не говори!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Никому не скажу, но что?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Доктор: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ТЫ проглотила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Капризку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. Он летал и залетел тебе в рот, когда ты плакала.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Я проглотила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Капризку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? А какой он?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Петушок: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Он сердитый, неумытый, страшный зверь,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 xml:space="preserve">      Бука,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злюка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 любит скуку,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Он в тебя залез теперь!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Доктор: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Тут он тут он, рядом, близко,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 xml:space="preserve">      И зовется он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Капризка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Петушок: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Он летал, и залетел тебе в рот, когда ты плакала, и ты сама стала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Капризкой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(плачет) Не хочу быть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Капризкой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Доктор: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Тогда скажи весело и громко «Я не хочу быть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Капризкой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Капризка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 уходи вон!»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«Я не хочу быть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Капризкой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не буду больше плакать,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Капризка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 уходи вон!»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Маша, </w:t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, Барбос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Вылетел! Вылетел! Вон-вон полетел!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Капризка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, Барбос: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Спасибо, доктор, вылечили вы нашу Машу!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А куда же полетел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Капризка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?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proofErr w:type="spellStart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Мурзик</w:t>
      </w:r>
      <w:proofErr w:type="spellEnd"/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Искать ребят, которые плачут и капризничают. Залетит он к ним в </w:t>
      </w:r>
      <w:proofErr w:type="gram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рот</w:t>
      </w:r>
      <w:proofErr w:type="gram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они сами станут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Капризками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Маша: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 Я не буду больше плакать и открывать рот!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Поют вместе: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Лучше съешьте вы ириску,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Или сладких сухарей,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 xml:space="preserve">      А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Капризку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а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Капризку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      Прочь гоните поскорей! - 2 раза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02055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Автор: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Так Маше удалось победить </w:t>
      </w:r>
      <w:proofErr w:type="spellStart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Капризку</w:t>
      </w:r>
      <w:proofErr w:type="spellEnd"/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стать хорошей, послушной девочкой!</w:t>
      </w:r>
      <w:r w:rsidRPr="0002055F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00" cy="20859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7_13-00-12-3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936" cy="208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0" t="0" r="0" b="9525"/>
            <wp:docPr id="10" name="Рисунок 10" descr="D:\Desktop\изображение_viber_2022-02-27_13-00-12-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изображение_viber_2022-02-27_13-00-12-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52" cy="21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53191E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376813" wp14:editId="46A08648">
            <wp:extent cx="3232150" cy="2424113"/>
            <wp:effectExtent l="0" t="0" r="6350" b="0"/>
            <wp:docPr id="11" name="Рисунок 11" descr="D:\Desktop\изображение_viber_2022-02-27_13-00-12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изображение_viber_2022-02-27_13-00-12-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38" cy="24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C15E41" w:rsidRDefault="00C15E41" w:rsidP="00C15E41">
      <w:pPr>
        <w:tabs>
          <w:tab w:val="left" w:pos="4305"/>
          <w:tab w:val="left" w:pos="4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C15E4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Спектакль «Как-то раз под Новый год»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szCs w:val="28"/>
        </w:rPr>
      </w:pPr>
      <w:r w:rsidRPr="000A52BA">
        <w:rPr>
          <w:rFonts w:ascii="Times New Roman" w:hAnsi="Times New Roman" w:cs="Times New Roman"/>
          <w:b/>
          <w:bCs/>
          <w:i/>
          <w:szCs w:val="28"/>
        </w:rPr>
        <w:t>Действующие лица:</w:t>
      </w:r>
    </w:p>
    <w:p w:rsidR="0053191E" w:rsidRPr="0053191E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r>
        <w:rPr>
          <w:rFonts w:ascii="Times New Roman" w:hAnsi="Times New Roman" w:cs="Times New Roman"/>
          <w:bCs/>
          <w:i/>
          <w:szCs w:val="28"/>
        </w:rPr>
        <w:t xml:space="preserve">Дед Мороз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r>
        <w:rPr>
          <w:rFonts w:ascii="Times New Roman" w:hAnsi="Times New Roman" w:cs="Times New Roman"/>
          <w:bCs/>
          <w:i/>
          <w:szCs w:val="28"/>
        </w:rPr>
        <w:t xml:space="preserve">Снегурочка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r>
        <w:rPr>
          <w:rFonts w:ascii="Times New Roman" w:hAnsi="Times New Roman" w:cs="Times New Roman"/>
          <w:bCs/>
          <w:i/>
          <w:szCs w:val="28"/>
        </w:rPr>
        <w:t xml:space="preserve">Баба Яга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r w:rsidRPr="000A52BA">
        <w:rPr>
          <w:rFonts w:ascii="Times New Roman" w:hAnsi="Times New Roman" w:cs="Times New Roman"/>
          <w:bCs/>
          <w:i/>
          <w:szCs w:val="28"/>
        </w:rPr>
        <w:t xml:space="preserve">Кикимора– </w:t>
      </w:r>
    </w:p>
    <w:p w:rsidR="0053191E" w:rsidRPr="000A52BA" w:rsidRDefault="0053191E" w:rsidP="0053191E">
      <w:pPr>
        <w:tabs>
          <w:tab w:val="center" w:pos="5457"/>
        </w:tabs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r w:rsidRPr="000A52BA">
        <w:rPr>
          <w:rFonts w:ascii="Times New Roman" w:hAnsi="Times New Roman" w:cs="Times New Roman"/>
          <w:bCs/>
          <w:i/>
          <w:szCs w:val="28"/>
        </w:rPr>
        <w:t xml:space="preserve">Снеговик </w:t>
      </w:r>
      <w:r w:rsidRPr="000A52BA">
        <w:rPr>
          <w:rFonts w:ascii="Times New Roman" w:hAnsi="Times New Roman" w:cs="Times New Roman"/>
          <w:bCs/>
          <w:i/>
          <w:szCs w:val="28"/>
        </w:rPr>
        <w:tab/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proofErr w:type="gramStart"/>
      <w:r w:rsidRPr="000A52BA">
        <w:rPr>
          <w:rFonts w:ascii="Times New Roman" w:hAnsi="Times New Roman" w:cs="Times New Roman"/>
          <w:bCs/>
          <w:i/>
          <w:szCs w:val="28"/>
        </w:rPr>
        <w:t>Злючка-колючка</w:t>
      </w:r>
      <w:proofErr w:type="gramEnd"/>
      <w:r w:rsidRPr="000A52BA">
        <w:rPr>
          <w:rFonts w:ascii="Times New Roman" w:hAnsi="Times New Roman" w:cs="Times New Roman"/>
          <w:bCs/>
          <w:i/>
          <w:szCs w:val="28"/>
        </w:rPr>
        <w:t xml:space="preserve">- 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Cs w:val="28"/>
        </w:rPr>
      </w:pPr>
      <w:r w:rsidRPr="000A52BA">
        <w:rPr>
          <w:rFonts w:ascii="Times New Roman" w:hAnsi="Times New Roman" w:cs="Times New Roman"/>
          <w:bCs/>
          <w:i/>
          <w:szCs w:val="28"/>
        </w:rPr>
        <w:t>Кошка</w:t>
      </w:r>
      <w:r>
        <w:rPr>
          <w:rFonts w:ascii="Times New Roman" w:hAnsi="Times New Roman" w:cs="Times New Roman"/>
          <w:bCs/>
          <w:i/>
          <w:szCs w:val="28"/>
        </w:rPr>
        <w:t xml:space="preserve"> </w:t>
      </w:r>
    </w:p>
    <w:p w:rsidR="0053191E" w:rsidRPr="000A52BA" w:rsidRDefault="0053191E" w:rsidP="0053191E">
      <w:pPr>
        <w:tabs>
          <w:tab w:val="left" w:pos="3328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t>Слышится звук мотоцикла, свист, крик.</w:t>
      </w:r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br/>
        <w:t xml:space="preserve">Появляется Баба Яга на самокате, тормозит, делая резкий круг. На голове у нее </w:t>
      </w:r>
      <w:proofErr w:type="spellStart"/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t>бандана</w:t>
      </w:r>
      <w:proofErr w:type="spellEnd"/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, оборванная, в заплатках, юбка, кожаная куртка, на руках </w:t>
      </w:r>
      <w:proofErr w:type="spellStart"/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t>байкерские</w:t>
      </w:r>
      <w:proofErr w:type="spellEnd"/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перчатки, а на шее множество металлических украшений. </w:t>
      </w:r>
      <w:r w:rsidRPr="000A52BA">
        <w:rPr>
          <w:rFonts w:ascii="Times New Roman" w:hAnsi="Times New Roman" w:cs="Times New Roman"/>
          <w:bCs/>
          <w:i/>
          <w:iCs/>
          <w:sz w:val="24"/>
          <w:szCs w:val="28"/>
        </w:rPr>
        <w:br/>
        <w:t>Рассматривает раскрашенную елку.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- Значит, к Новому году готовимся, крутая тусовка намечается!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(потирает руки в предвкушении) 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Тэк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тэк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>….надо сделать дозвон </w:t>
      </w:r>
      <w:r w:rsidRPr="000A52BA">
        <w:rPr>
          <w:rFonts w:ascii="Times New Roman" w:hAnsi="Times New Roman" w:cs="Times New Roman"/>
          <w:sz w:val="24"/>
          <w:szCs w:val="28"/>
        </w:rPr>
        <w:br/>
        <w:t>(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вынимает мобильник и начинает набирать номер), звонок, выход кикиморы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br/>
        <w:t>З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вучит быстрая музыка. Вбегает Кикимора в лохмотьях, но очень стильная и современная. Сталкивается с мотоциклом, падает – встаёт, потирает ушибленные места.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- О! Вот она! А я уж тебе звонить собралась…ты где, чумная, бродишь?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- Я в шоке! Просто в шоке! Хотела нам в ресторане на Новый год место зарезервировать, а мне говорят: «Мы лесную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нечисть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не обслуживаем». У меня просто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 xml:space="preserve"> …..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никаких слов нет!!! - Вот она, демократия!!!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- И не говори, дорогая! Ладно, в ресторан потом как-нибудь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сходим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…Ты смотри, тут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пати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 намечается, давай здесь останемся, повеселимся!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> - Так нас же не приглашали!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- А кто их спрашивает!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- И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то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правда!</w:t>
      </w:r>
    </w:p>
    <w:p w:rsidR="0053191E" w:rsidRPr="000A52BA" w:rsidRDefault="0053191E" w:rsidP="0053191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 Сделаем так, что героями вечера станем мы! Деда Мороза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закалдуем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, все будут его искать, ждать. Дед Мороз АУ,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ау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!  А потом сделаем так, что это мы его нашли и вся слава праздника для нас!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 xml:space="preserve"> </w:t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ух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ты!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Ну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ты бабка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мегамозг</w:t>
      </w:r>
      <w:proofErr w:type="spellEnd"/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  пошли скорее уже. (УХОДЯТ)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Звучит ритмичная музыка,</w:t>
      </w:r>
      <w:r w:rsidRPr="000A52BA">
        <w:rPr>
          <w:rFonts w:ascii="Times New Roman" w:hAnsi="Times New Roman" w:cs="Times New Roman"/>
          <w:sz w:val="24"/>
          <w:szCs w:val="28"/>
        </w:rPr>
        <w:t xml:space="preserve"> </w:t>
      </w:r>
      <w:r w:rsidRPr="000A52BA">
        <w:rPr>
          <w:rFonts w:ascii="Times New Roman" w:hAnsi="Times New Roman" w:cs="Times New Roman"/>
          <w:b/>
          <w:i/>
          <w:sz w:val="24"/>
          <w:szCs w:val="28"/>
        </w:rPr>
        <w:t xml:space="preserve">выходит Снеговик ну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sz w:val="24"/>
          <w:szCs w:val="28"/>
        </w:rPr>
        <w:t> - Здравствуйте, дорогие ребята! </w:t>
      </w:r>
      <w:r w:rsidRPr="000A52BA">
        <w:rPr>
          <w:rFonts w:ascii="Times New Roman" w:hAnsi="Times New Roman" w:cs="Times New Roman"/>
          <w:sz w:val="24"/>
          <w:szCs w:val="28"/>
        </w:rPr>
        <w:br/>
        <w:t>Рада видеть вас сегодня,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sz w:val="24"/>
          <w:szCs w:val="28"/>
        </w:rPr>
        <w:lastRenderedPageBreak/>
        <w:t>В этот праздник новогодний! </w:t>
      </w:r>
      <w:r w:rsidRPr="000A52BA">
        <w:rPr>
          <w:rFonts w:ascii="Times New Roman" w:hAnsi="Times New Roman" w:cs="Times New Roman"/>
          <w:sz w:val="24"/>
          <w:szCs w:val="28"/>
        </w:rPr>
        <w:br/>
        <w:t>А теперь вы со мной поздоровайтесь:  мальчишки крикните «Салют», а девчонки «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Бонжур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>»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(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ебята здороваются)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sz w:val="24"/>
          <w:szCs w:val="28"/>
        </w:rPr>
        <w:t> - Молодцы, я вижу, вы отлично подготовились к встрече самого долгожданного праздника в году, все такие нарядные…..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Слышатся крики, стук, появляются Баба Яга и Кикимора с недовольным видом, все в новогоднем «дожде».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sz w:val="24"/>
          <w:szCs w:val="28"/>
        </w:rPr>
        <w:t> - Ой! Бабушки! Что с Вами? Вам плохо?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- Какие мы вам бабушки?!!!! Я вот очень даже молодая, мне всего две сотни лет. Снимает с себя «дождь».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-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А мне, а мне….с хвостиком!)))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- Я, может, ещё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покруче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вас буду! По клубам хожу, в светской жизни разбираюсь! Может,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потусуемся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>? Повторяйте за мной!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Баба Яга и 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Кикимора вместе с ребятами  исполняют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ритмичный танец</w:t>
      </w:r>
      <w:r w:rsidRPr="000A52BA">
        <w:rPr>
          <w:rFonts w:ascii="Times New Roman" w:hAnsi="Times New Roman" w:cs="Times New Roman"/>
          <w:sz w:val="24"/>
          <w:szCs w:val="28"/>
        </w:rPr>
        <w:t>. Песня «Я танцую вправо, я танцую влево………….»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Под конец танца Кикимора случайно сбивает с ног Бабу Ягу.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br/>
        <w:t>Та падает, - на нее. 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- Вот Кикимора болотная, весь танец испортила!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> - Да подумаешь, клюшка ты старая! Тебе б только на дискотеках зажигать!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</w:t>
      </w:r>
      <w:r w:rsidRPr="000A52BA">
        <w:rPr>
          <w:rFonts w:ascii="Times New Roman" w:hAnsi="Times New Roman" w:cs="Times New Roman"/>
          <w:sz w:val="24"/>
          <w:szCs w:val="28"/>
        </w:rPr>
        <w:t>: - Ладно, вам не ругайтесь. Сегодня же праздник!  Ой, ребята, а кого на празднике не хватает?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Дети:</w:t>
      </w:r>
      <w:r w:rsidRPr="000A52BA">
        <w:rPr>
          <w:rFonts w:ascii="Times New Roman" w:hAnsi="Times New Roman" w:cs="Times New Roman"/>
          <w:b/>
          <w:bCs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t>Деда Мороза.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8"/>
        </w:rPr>
      </w:pPr>
      <w:r w:rsidRPr="000A52BA">
        <w:rPr>
          <w:rFonts w:ascii="Times New Roman" w:hAnsi="Times New Roman" w:cs="Times New Roman"/>
          <w:b/>
          <w:i/>
          <w:sz w:val="24"/>
          <w:szCs w:val="28"/>
        </w:rPr>
        <w:t>Баба Яга и Кикимора  переглядываются</w:t>
      </w:r>
      <w:proofErr w:type="gramStart"/>
      <w:r w:rsidRPr="000A52BA">
        <w:rPr>
          <w:rFonts w:ascii="Times New Roman" w:hAnsi="Times New Roman" w:cs="Times New Roman"/>
          <w:b/>
          <w:i/>
          <w:sz w:val="24"/>
          <w:szCs w:val="28"/>
        </w:rPr>
        <w:t xml:space="preserve"> ,</w:t>
      </w:r>
      <w:proofErr w:type="gramEnd"/>
      <w:r w:rsidRPr="000A52BA">
        <w:rPr>
          <w:rFonts w:ascii="Times New Roman" w:hAnsi="Times New Roman" w:cs="Times New Roman"/>
          <w:b/>
          <w:i/>
          <w:sz w:val="24"/>
          <w:szCs w:val="28"/>
        </w:rPr>
        <w:t xml:space="preserve"> шепчутся и </w:t>
      </w:r>
      <w:proofErr w:type="spellStart"/>
      <w:r w:rsidRPr="000A52BA">
        <w:rPr>
          <w:rFonts w:ascii="Times New Roman" w:hAnsi="Times New Roman" w:cs="Times New Roman"/>
          <w:b/>
          <w:i/>
          <w:sz w:val="24"/>
          <w:szCs w:val="28"/>
        </w:rPr>
        <w:t>по-тихоньку</w:t>
      </w:r>
      <w:proofErr w:type="spellEnd"/>
      <w:r w:rsidRPr="000A52BA">
        <w:rPr>
          <w:rFonts w:ascii="Times New Roman" w:hAnsi="Times New Roman" w:cs="Times New Roman"/>
          <w:b/>
          <w:i/>
          <w:sz w:val="24"/>
          <w:szCs w:val="28"/>
        </w:rPr>
        <w:t xml:space="preserve"> уходят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</w:t>
      </w:r>
      <w:r w:rsidRPr="000A52BA">
        <w:rPr>
          <w:rFonts w:ascii="Times New Roman" w:hAnsi="Times New Roman" w:cs="Times New Roman"/>
          <w:sz w:val="24"/>
          <w:szCs w:val="28"/>
          <w:u w:val="single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> Правильно. Давайте дружно хором позовем: «Дед Мороз, тебя мы ждем!»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Слышен шум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,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появляется Злючка-колючка со своим приятелем Котом </w:t>
      </w:r>
      <w:proofErr w:type="spell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Баюном</w:t>
      </w:r>
      <w:proofErr w:type="spell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. За плечами маленький рюкзак (мешок), под мышкой она держит игрушечного Деда Мороза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sz w:val="24"/>
          <w:szCs w:val="28"/>
        </w:rPr>
        <w:t> Ой, ребята, а кто это к нам пожаловал?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Как это, кто? Ты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чё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 сосулька. Я –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злючка-колючка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, а это – блоха полосатая.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Кошка:</w:t>
      </w:r>
      <w:r w:rsidRPr="000A52BA">
        <w:rPr>
          <w:rFonts w:ascii="Times New Roman" w:hAnsi="Times New Roman" w:cs="Times New Roman"/>
          <w:sz w:val="24"/>
          <w:szCs w:val="28"/>
        </w:rPr>
        <w:t> Не блоха, а кошка. Прошу не оскорблять. И не полосатая, а почти сиамская.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sz w:val="24"/>
          <w:szCs w:val="28"/>
        </w:rPr>
        <w:t> Мы же встречаем Деда Мороза! Где же Дед Мороз? Где же подарки?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Правильно, встречайте. Вот вам Дед Мороз (ставит игрушку). А вот вам и мешок с подарками (снимает рюкзак).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b/>
          <w:bCs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t>Я ничего не понимаю. Это что, твои проделки?! Ты заколдовала нашего Деда Мороза?!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Чего?! Я?! Я конечно и была раньше вредной и злой, но это в прошлом, поэтому прошу не винить меня в чужих делах.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</w:rPr>
        <w:t>Кошка: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 Это все проделки Бабы Яги и Кикиморы. Они и превратили твоего деда в куклу.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lastRenderedPageBreak/>
        <w:t>Снеговик</w:t>
      </w:r>
      <w:r w:rsidRPr="000A52BA">
        <w:rPr>
          <w:rFonts w:ascii="Times New Roman" w:hAnsi="Times New Roman" w:cs="Times New Roman"/>
          <w:sz w:val="24"/>
          <w:szCs w:val="28"/>
          <w:u w:val="single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> Ой, что же сейчас делать? Как дедушку расколдовать? (Плачет.)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Ну-ну, полно тебе, мокроту-то разводить. Все-таки праздник у нас. Хочешь, я тебя развеселю, твою любимую песенку спою?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 xml:space="preserve">Только как называется она, запамятовала я. У меня, как его... хлорофос памяти. Ой, то есть...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дихлофос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, Нет, нет, не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дихлофос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>, а завхоз. Тьфу, совсем запуталась.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</w:t>
      </w:r>
      <w:r w:rsidRPr="000A52BA">
        <w:rPr>
          <w:rFonts w:ascii="Times New Roman" w:hAnsi="Times New Roman" w:cs="Times New Roman"/>
          <w:sz w:val="24"/>
          <w:szCs w:val="28"/>
          <w:u w:val="single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Склероз у тебя,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родимая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Вот-вот, я и говорю - склероз.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Теперича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 вспомнила, как называется песенка - «В лесу родилась телочка».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Кошка:</w:t>
      </w:r>
      <w:r w:rsidRPr="000A52BA">
        <w:rPr>
          <w:rFonts w:ascii="Times New Roman" w:hAnsi="Times New Roman" w:cs="Times New Roman"/>
          <w:b/>
          <w:bCs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t>Да не телочка, а елочка.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 (поет).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В лесу родилась елочка,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В лесу она росла,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 xml:space="preserve">Зимой и летом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бледная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Кошка:</w:t>
      </w:r>
      <w:r w:rsidRPr="000A52BA">
        <w:rPr>
          <w:rFonts w:ascii="Times New Roman" w:hAnsi="Times New Roman" w:cs="Times New Roman"/>
          <w:sz w:val="24"/>
          <w:szCs w:val="28"/>
        </w:rPr>
        <w:t> Не бледная, а стройная.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В трусишках зайка серенький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Под елочкой скакал.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</w:t>
      </w:r>
      <w:r w:rsidRPr="000A52BA">
        <w:rPr>
          <w:rFonts w:ascii="Times New Roman" w:hAnsi="Times New Roman" w:cs="Times New Roman"/>
          <w:b/>
          <w:bCs/>
          <w:sz w:val="24"/>
          <w:szCs w:val="28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> В чем скакал?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 В трусишках. Холодно зимой, вот он в них и скакал, чтоб не замерзнуть. Не мешай, блохастая! Дай песню допеть!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Везет лошадка дровенки,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И уголь, и овес.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А в дровнях тех мужик сидел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И елку детям вез.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i/>
          <w:sz w:val="24"/>
          <w:szCs w:val="28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раскланивается, напрашиваясь на аплодисменты.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</w:t>
      </w:r>
      <w:r w:rsidRPr="000A52BA">
        <w:rPr>
          <w:rFonts w:ascii="Times New Roman" w:hAnsi="Times New Roman" w:cs="Times New Roman"/>
          <w:sz w:val="24"/>
          <w:szCs w:val="28"/>
          <w:u w:val="single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> Спасибо, за песню. Правда, со словами напутала, но ребят и меня развеселила.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</w:t>
      </w:r>
      <w:r w:rsidRPr="000A52BA">
        <w:rPr>
          <w:rFonts w:ascii="Times New Roman" w:hAnsi="Times New Roman" w:cs="Times New Roman"/>
          <w:b/>
          <w:bCs/>
          <w:sz w:val="24"/>
          <w:szCs w:val="28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> Ребята, а сейчас давайте вместе подумаем, как же спасти Дедушку Мороза?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i/>
          <w:sz w:val="24"/>
          <w:szCs w:val="28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обходит елку, под елкой находит конверт.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Посмотрите, что я нашла.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Бандеролю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 ценную. Только вот не пойму, что тут написано? Почерк неразборчивый.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Снеговик:</w:t>
      </w:r>
      <w:r w:rsidRPr="000A52BA">
        <w:rPr>
          <w:rFonts w:ascii="Times New Roman" w:hAnsi="Times New Roman" w:cs="Times New Roman"/>
          <w:sz w:val="24"/>
          <w:szCs w:val="28"/>
        </w:rPr>
        <w:t> Да это письмо.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Кошка</w:t>
      </w:r>
      <w:r w:rsidRPr="000A52BA">
        <w:rPr>
          <w:rFonts w:ascii="Times New Roman" w:hAnsi="Times New Roman" w:cs="Times New Roman"/>
          <w:sz w:val="24"/>
          <w:szCs w:val="28"/>
        </w:rPr>
        <w:t>: Ха, неразборчивый! Уж сказала бы, что читать не умеешь.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Злючка</w:t>
      </w:r>
      <w:proofErr w:type="gramEnd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- колючка:</w:t>
      </w:r>
      <w:r w:rsidRPr="000A52BA">
        <w:rPr>
          <w:rFonts w:ascii="Times New Roman" w:hAnsi="Times New Roman" w:cs="Times New Roman"/>
          <w:sz w:val="24"/>
          <w:szCs w:val="28"/>
        </w:rPr>
        <w:t> Умею - не умею. Молчи, полосатый!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</w:t>
      </w:r>
      <w:r w:rsidRPr="000A52BA">
        <w:rPr>
          <w:rFonts w:ascii="Times New Roman" w:hAnsi="Times New Roman" w:cs="Times New Roman"/>
          <w:sz w:val="24"/>
          <w:szCs w:val="28"/>
        </w:rPr>
        <w:t xml:space="preserve"> (читает письмо): «Не видать вам вашего Деда Мороза, заколдовала я его, но если вы выполните мои задания, так и быть, расколдую обратно. Б.Я и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». Кто бы это мог быть? Ребята, а вы не знаете кто такие Б.Я и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Снеговик</w:t>
      </w:r>
      <w:proofErr w:type="gramStart"/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:</w:t>
      </w:r>
      <w:r w:rsidRPr="000A52BA">
        <w:rPr>
          <w:rFonts w:ascii="Times New Roman" w:hAnsi="Times New Roman" w:cs="Times New Roman"/>
          <w:b/>
          <w:bCs/>
          <w:sz w:val="24"/>
          <w:szCs w:val="28"/>
        </w:rPr>
        <w:t> :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Вот злодейки, весь праздник нам портят, а казались такими милыми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Кошка: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 Не переживайте, мы выполним все задания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(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к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онкурсная программа для малышей)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lastRenderedPageBreak/>
        <w:t xml:space="preserve">1 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задание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проверить </w:t>
      </w:r>
      <w:proofErr w:type="gramStart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какие</w:t>
      </w:r>
      <w:proofErr w:type="gramEnd"/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вы смекалистые, да умные.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Отгадайте загадки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Ведущий зачитывает детям по 3 подсказки, с помощью которых следует угадать сюрпризы, лежащие в нарядной шкатулке.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Самые догадливые получают сладкие призы.</w:t>
      </w:r>
    </w:p>
    <w:p w:rsidR="0053191E" w:rsidRPr="000A52BA" w:rsidRDefault="0053191E" w:rsidP="0053191E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sz w:val="24"/>
          <w:szCs w:val="28"/>
        </w:rPr>
        <w:t>Не ёлка, а нарядная; Не музыкант, а играть любит; Не малышка, а «мама» говорит.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(Кукла)</w:t>
      </w:r>
    </w:p>
    <w:p w:rsidR="0053191E" w:rsidRPr="000A52BA" w:rsidRDefault="0053191E" w:rsidP="0053191E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Не арбуз, а круглый; Не заяц, а прыгает; Не велосипед, а катится. (Мяч)</w:t>
      </w:r>
    </w:p>
    <w:p w:rsidR="0053191E" w:rsidRPr="000A52BA" w:rsidRDefault="0053191E" w:rsidP="0053191E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Не торт, а сладкий; Не негр, а темнокожий; Не апельсин, а с дольками. (Шоколад)</w:t>
      </w:r>
    </w:p>
    <w:p w:rsidR="0053191E" w:rsidRPr="000A52BA" w:rsidRDefault="0053191E" w:rsidP="0053191E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 xml:space="preserve">Не пёрышко, а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лёгкий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; Не снежинка, а летит; Не почка, а лопается. (Воздушный шар)</w:t>
      </w:r>
    </w:p>
    <w:p w:rsidR="0053191E" w:rsidRPr="000A52BA" w:rsidRDefault="0053191E" w:rsidP="0053191E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Не линейка, а тонкая; Не мама, а заботливая; Не крокодил, а зубаста. (Расчёска)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Звучит весёлая современная музыка, появляется Дед Мороз под звук вьюги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Дед Мороз:</w:t>
      </w:r>
      <w:r w:rsidRPr="000A52BA">
        <w:rPr>
          <w:rFonts w:ascii="Times New Roman" w:hAnsi="Times New Roman" w:cs="Times New Roman"/>
          <w:sz w:val="24"/>
          <w:szCs w:val="28"/>
        </w:rPr>
        <w:t> - Здравствуйте, ребята! Здравствуй снеговик, Здравствуй колючка и кошечка Сима.</w:t>
      </w:r>
      <w:r w:rsidRPr="000A52BA">
        <w:rPr>
          <w:rFonts w:ascii="Times New Roman" w:hAnsi="Times New Roman" w:cs="Times New Roman"/>
          <w:sz w:val="24"/>
          <w:szCs w:val="28"/>
        </w:rPr>
        <w:br/>
        <w:t>Помню, ровно год назад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  <w:t>В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идел этих я ребят. </w:t>
      </w:r>
      <w:r w:rsidRPr="000A52BA">
        <w:rPr>
          <w:rFonts w:ascii="Times New Roman" w:hAnsi="Times New Roman" w:cs="Times New Roman"/>
          <w:sz w:val="24"/>
          <w:szCs w:val="28"/>
        </w:rPr>
        <w:br/>
        <w:t>Год промчался, словно час, </w:t>
      </w:r>
      <w:r w:rsidRPr="000A52BA">
        <w:rPr>
          <w:rFonts w:ascii="Times New Roman" w:hAnsi="Times New Roman" w:cs="Times New Roman"/>
          <w:sz w:val="24"/>
          <w:szCs w:val="28"/>
        </w:rPr>
        <w:br/>
        <w:t>Я и не заметил. </w:t>
      </w:r>
      <w:r w:rsidRPr="000A52BA">
        <w:rPr>
          <w:rFonts w:ascii="Times New Roman" w:hAnsi="Times New Roman" w:cs="Times New Roman"/>
          <w:sz w:val="24"/>
          <w:szCs w:val="28"/>
        </w:rPr>
        <w:br/>
        <w:t>И вот снова среди вас, </w:t>
      </w:r>
      <w:r w:rsidRPr="000A52BA">
        <w:rPr>
          <w:rFonts w:ascii="Times New Roman" w:hAnsi="Times New Roman" w:cs="Times New Roman"/>
          <w:sz w:val="24"/>
          <w:szCs w:val="28"/>
        </w:rPr>
        <w:br/>
        <w:t>Дорогие дети.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Снеговик:  </w:t>
      </w:r>
      <w:r w:rsidRPr="000A52BA">
        <w:rPr>
          <w:rFonts w:ascii="Times New Roman" w:hAnsi="Times New Roman" w:cs="Times New Roman"/>
          <w:sz w:val="24"/>
          <w:szCs w:val="28"/>
        </w:rPr>
        <w:t xml:space="preserve">Как же хорошо, что с тобой все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впорядке</w:t>
      </w:r>
      <w:proofErr w:type="spellEnd"/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Дед Мороз: </w:t>
      </w:r>
      <w:r w:rsidRPr="000A52BA">
        <w:rPr>
          <w:rFonts w:ascii="Times New Roman" w:hAnsi="Times New Roman" w:cs="Times New Roman"/>
          <w:sz w:val="24"/>
          <w:szCs w:val="28"/>
        </w:rPr>
        <w:t>А что со мной должно было быть не так?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Злючка </w:t>
      </w:r>
      <w:proofErr w:type="gramStart"/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-к</w:t>
      </w:r>
      <w:proofErr w:type="gramEnd"/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олючка: </w:t>
      </w:r>
      <w:r w:rsidRPr="000A52BA">
        <w:rPr>
          <w:rFonts w:ascii="Times New Roman" w:hAnsi="Times New Roman" w:cs="Times New Roman"/>
          <w:sz w:val="24"/>
          <w:szCs w:val="28"/>
        </w:rPr>
        <w:t>БЯ и Кикимора тебя заколдовали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Дед Мороз: </w:t>
      </w:r>
      <w:r w:rsidRPr="000A52BA">
        <w:rPr>
          <w:rFonts w:ascii="Times New Roman" w:hAnsi="Times New Roman" w:cs="Times New Roman"/>
          <w:sz w:val="24"/>
          <w:szCs w:val="28"/>
        </w:rPr>
        <w:t>Все как всегда! внученька…</w:t>
      </w: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   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(Оглядывается по сторонам)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- Ребята, а где же Снегурочка, вы ее не видели?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(Выходит Кикимора в наряде Снегурочки)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- Дедушка я здесь, я рядом…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Дед Мороз: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Хоть и стар я стал глазами ребята, но что-то мне подсказывает, что это не внученька моя, не Снегурочка, ой, да это же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кикимора-болотная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, а не внученька моя…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Ребята, давайте позовем внученьку мою… СНЕ-ГУ-РОЧ-КА…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Звучит музыка и появляется Снегурочка 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Снегурочка:</w:t>
      </w:r>
      <w:r w:rsidRPr="000A52BA">
        <w:rPr>
          <w:rFonts w:ascii="Times New Roman" w:hAnsi="Times New Roman" w:cs="Times New Roman"/>
          <w:sz w:val="24"/>
          <w:szCs w:val="28"/>
        </w:rPr>
        <w:t> - Дед Мороз!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t>Дед Мороз не слышит.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Снегурочка:</w:t>
      </w:r>
      <w:r w:rsidRPr="000A52BA">
        <w:rPr>
          <w:rFonts w:ascii="Times New Roman" w:hAnsi="Times New Roman" w:cs="Times New Roman"/>
          <w:sz w:val="24"/>
          <w:szCs w:val="28"/>
        </w:rPr>
        <w:t> - ДЕЕЕД МОРОООЗ!!!!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Дед Мороз</w:t>
      </w:r>
      <w:r w:rsidRPr="000A52BA">
        <w:rPr>
          <w:rFonts w:ascii="Times New Roman" w:hAnsi="Times New Roman" w:cs="Times New Roman"/>
          <w:sz w:val="24"/>
          <w:szCs w:val="28"/>
        </w:rPr>
        <w:t> (вздрагивает): - А?!!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Снегурочка: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 - Дедушка,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нечисть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лесная снова за свое взялась, сначала тебя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закалдовали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, а потом и меня спрятать решили 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Дед Мороз</w:t>
      </w:r>
      <w:r w:rsidRPr="000A52BA">
        <w:rPr>
          <w:rFonts w:ascii="Times New Roman" w:hAnsi="Times New Roman" w:cs="Times New Roman"/>
          <w:sz w:val="24"/>
          <w:szCs w:val="28"/>
        </w:rPr>
        <w:t xml:space="preserve">: -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Нечисть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лесная, говоришь? Так надо их проучить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 </w:t>
      </w:r>
      <w:r w:rsidRPr="000A52BA">
        <w:rPr>
          <w:rFonts w:ascii="Times New Roman" w:hAnsi="Times New Roman" w:cs="Times New Roman"/>
          <w:sz w:val="24"/>
          <w:szCs w:val="28"/>
        </w:rPr>
        <w:br/>
        <w:t>И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в ледышки превратить. 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Делов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 xml:space="preserve"> то!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lastRenderedPageBreak/>
        <w:t>Замахивается посохом на Бабу-Ягу с Кикиморой. </w:t>
      </w:r>
      <w:r w:rsidRPr="000A52BA">
        <w:rPr>
          <w:rFonts w:ascii="Times New Roman" w:hAnsi="Times New Roman" w:cs="Times New Roman"/>
          <w:b/>
          <w:bCs/>
          <w:i/>
          <w:iCs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> - ААААА!!!! Падает на колени, закрывает лицо руками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> </w:t>
      </w:r>
      <w:proofErr w:type="spellStart"/>
      <w:r w:rsidRPr="000A52BA">
        <w:rPr>
          <w:rFonts w:ascii="Times New Roman" w:hAnsi="Times New Roman" w:cs="Times New Roman"/>
          <w:sz w:val="24"/>
          <w:szCs w:val="28"/>
        </w:rPr>
        <w:t>Ууу</w:t>
      </w:r>
      <w:proofErr w:type="spellEnd"/>
      <w:r w:rsidRPr="000A52BA">
        <w:rPr>
          <w:rFonts w:ascii="Times New Roman" w:hAnsi="Times New Roman" w:cs="Times New Roman"/>
          <w:sz w:val="24"/>
          <w:szCs w:val="28"/>
        </w:rPr>
        <w:t>..чуть что, сразу палками махаться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… А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мы, между прочим, тоже имеем право на отдых! Статья 37, часть 5 Конституции Российской Федерации! 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bCs/>
          <w:sz w:val="24"/>
          <w:szCs w:val="28"/>
          <w:u w:val="single"/>
        </w:rPr>
        <w:t>Кикимора</w:t>
      </w:r>
      <w:r w:rsidRPr="000A52BA">
        <w:rPr>
          <w:rFonts w:ascii="Times New Roman" w:hAnsi="Times New Roman" w:cs="Times New Roman"/>
          <w:sz w:val="24"/>
          <w:szCs w:val="28"/>
        </w:rPr>
        <w:t xml:space="preserve">: -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ой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, как мы любим хороводы водить… 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t>Давайте песню споём «Пляшут белки, пляшут зайцы»</w:t>
      </w:r>
      <w:r w:rsidRPr="000A52BA">
        <w:rPr>
          <w:rFonts w:ascii="Times New Roman" w:hAnsi="Times New Roman" w:cs="Times New Roman"/>
          <w:sz w:val="24"/>
          <w:szCs w:val="28"/>
        </w:rPr>
        <w:br/>
      </w: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ДМ:</w:t>
      </w:r>
      <w:r w:rsidRPr="000A52BA">
        <w:rPr>
          <w:rFonts w:ascii="Times New Roman" w:hAnsi="Times New Roman" w:cs="Times New Roman"/>
          <w:sz w:val="24"/>
          <w:szCs w:val="28"/>
        </w:rPr>
        <w:t xml:space="preserve"> Вот смотрю я на вас и думаю, сами то по себе  вы хорошие, но вот только почему устраиваете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пакости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>, никак не пойму.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Баба Яга: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 Да это все по материнской линии моей двоюродной сестры, троюродного брата и его жены…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sz w:val="24"/>
          <w:szCs w:val="28"/>
        </w:rPr>
        <w:t xml:space="preserve"> Да потому что нас никогда не зовут на праздник, даже когда мы становимся добрыми.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Снегурочка</w:t>
      </w:r>
      <w:proofErr w:type="gramEnd"/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:</w:t>
      </w:r>
      <w:r w:rsidRPr="000A52BA">
        <w:rPr>
          <w:rFonts w:ascii="Times New Roman" w:hAnsi="Times New Roman" w:cs="Times New Roman"/>
          <w:sz w:val="24"/>
          <w:szCs w:val="28"/>
        </w:rPr>
        <w:t xml:space="preserve"> ну </w:t>
      </w:r>
      <w:proofErr w:type="gramStart"/>
      <w:r w:rsidRPr="000A52BA">
        <w:rPr>
          <w:rFonts w:ascii="Times New Roman" w:hAnsi="Times New Roman" w:cs="Times New Roman"/>
          <w:sz w:val="24"/>
          <w:szCs w:val="28"/>
        </w:rPr>
        <w:t>какой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же праздник без вас,  и приглашение было отправлено вам на мобильные телефоны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>Кикимора:</w:t>
      </w:r>
      <w:r w:rsidRPr="000A52B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A52BA">
        <w:rPr>
          <w:rFonts w:ascii="Times New Roman" w:hAnsi="Times New Roman" w:cs="Times New Roman"/>
          <w:sz w:val="24"/>
          <w:szCs w:val="28"/>
        </w:rPr>
        <w:t>Говорила же я тебе, а ты все спам да спам.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b/>
          <w:sz w:val="24"/>
          <w:szCs w:val="28"/>
          <w:u w:val="single"/>
        </w:rPr>
        <w:t xml:space="preserve">Дед Мороз: </w:t>
      </w:r>
      <w:r w:rsidRPr="000A52BA">
        <w:rPr>
          <w:rFonts w:ascii="Times New Roman" w:hAnsi="Times New Roman" w:cs="Times New Roman"/>
          <w:sz w:val="24"/>
          <w:szCs w:val="28"/>
        </w:rPr>
        <w:t>От Деда Мороза и Снегурочки спамов быть не может.</w:t>
      </w:r>
    </w:p>
    <w:p w:rsidR="0053191E" w:rsidRPr="000A52BA" w:rsidRDefault="0053191E" w:rsidP="005319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proofErr w:type="gramStart"/>
      <w:r w:rsidRPr="000A52BA">
        <w:rPr>
          <w:rFonts w:ascii="Times New Roman" w:hAnsi="Times New Roman" w:cs="Times New Roman"/>
          <w:sz w:val="24"/>
          <w:szCs w:val="28"/>
        </w:rPr>
        <w:t>Дорогие гости, мы с вами играли и веселились, а теперь на пора на другую ёлку.</w:t>
      </w:r>
      <w:proofErr w:type="gramEnd"/>
      <w:r w:rsidRPr="000A52BA">
        <w:rPr>
          <w:rFonts w:ascii="Times New Roman" w:hAnsi="Times New Roman" w:cs="Times New Roman"/>
          <w:sz w:val="24"/>
          <w:szCs w:val="28"/>
        </w:rPr>
        <w:t xml:space="preserve"> До новых встреч!</w:t>
      </w:r>
    </w:p>
    <w:p w:rsidR="0053191E" w:rsidRPr="000A52BA" w:rsidRDefault="0053191E" w:rsidP="0053191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A52BA"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E27FE92" wp14:editId="1F5DEF6C">
            <wp:extent cx="3543300" cy="1924618"/>
            <wp:effectExtent l="0" t="0" r="0" b="0"/>
            <wp:docPr id="13" name="Рисунок 13" descr="D:\Desktop\Работа ДОУ\фото сад\пороект золотой ключик\IMG-202201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Работа ДОУ\фото сад\пороект золотой ключик\IMG-20220114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73" cy="19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t xml:space="preserve">         </w:t>
      </w:r>
      <w:bookmarkStart w:id="0" w:name="_GoBack"/>
      <w:bookmarkEnd w:id="0"/>
    </w:p>
    <w:sectPr w:rsidR="0053191E" w:rsidRPr="000A52BA" w:rsidSect="00290689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D9A" w:rsidRDefault="00136D9A" w:rsidP="008C2E5F">
      <w:pPr>
        <w:spacing w:after="0" w:line="240" w:lineRule="auto"/>
      </w:pPr>
      <w:r>
        <w:separator/>
      </w:r>
    </w:p>
  </w:endnote>
  <w:endnote w:type="continuationSeparator" w:id="0">
    <w:p w:rsidR="00136D9A" w:rsidRDefault="00136D9A" w:rsidP="008C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D9A" w:rsidRDefault="00136D9A" w:rsidP="008C2E5F">
      <w:pPr>
        <w:spacing w:after="0" w:line="240" w:lineRule="auto"/>
      </w:pPr>
      <w:r>
        <w:separator/>
      </w:r>
    </w:p>
  </w:footnote>
  <w:footnote w:type="continuationSeparator" w:id="0">
    <w:p w:rsidR="00136D9A" w:rsidRDefault="00136D9A" w:rsidP="008C2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7808"/>
    <w:multiLevelType w:val="hybridMultilevel"/>
    <w:tmpl w:val="BC06AB40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1390358A"/>
    <w:multiLevelType w:val="hybridMultilevel"/>
    <w:tmpl w:val="D696C9FC"/>
    <w:lvl w:ilvl="0" w:tplc="C71E4A0A">
      <w:start w:val="6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1D2E230E"/>
    <w:multiLevelType w:val="hybridMultilevel"/>
    <w:tmpl w:val="32CE8A40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4CA25CB"/>
    <w:multiLevelType w:val="hybridMultilevel"/>
    <w:tmpl w:val="28B06334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2C1E3B7E"/>
    <w:multiLevelType w:val="multilevel"/>
    <w:tmpl w:val="09EC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FA70F5"/>
    <w:multiLevelType w:val="hybridMultilevel"/>
    <w:tmpl w:val="E16C9EE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4574344B"/>
    <w:multiLevelType w:val="hybridMultilevel"/>
    <w:tmpl w:val="C1C42DB2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46F90452"/>
    <w:multiLevelType w:val="multilevel"/>
    <w:tmpl w:val="DBA4A62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1C4851"/>
    <w:multiLevelType w:val="multilevel"/>
    <w:tmpl w:val="29DA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0D423E"/>
    <w:multiLevelType w:val="multilevel"/>
    <w:tmpl w:val="F2A2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E62680"/>
    <w:multiLevelType w:val="hybridMultilevel"/>
    <w:tmpl w:val="4F6443F4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0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4CE"/>
    <w:rsid w:val="000D2800"/>
    <w:rsid w:val="00126DAE"/>
    <w:rsid w:val="00136D9A"/>
    <w:rsid w:val="002019C1"/>
    <w:rsid w:val="00204EC8"/>
    <w:rsid w:val="002403F7"/>
    <w:rsid w:val="0028526F"/>
    <w:rsid w:val="00290689"/>
    <w:rsid w:val="002A7011"/>
    <w:rsid w:val="002B46FB"/>
    <w:rsid w:val="002F48F1"/>
    <w:rsid w:val="00314354"/>
    <w:rsid w:val="003441B1"/>
    <w:rsid w:val="00351A6F"/>
    <w:rsid w:val="003B1E7A"/>
    <w:rsid w:val="003B55F6"/>
    <w:rsid w:val="003D6916"/>
    <w:rsid w:val="003D74F1"/>
    <w:rsid w:val="004C1CD8"/>
    <w:rsid w:val="0052013F"/>
    <w:rsid w:val="0052259A"/>
    <w:rsid w:val="005273EB"/>
    <w:rsid w:val="0053191E"/>
    <w:rsid w:val="00572FE1"/>
    <w:rsid w:val="00617B2F"/>
    <w:rsid w:val="00636030"/>
    <w:rsid w:val="00684DF2"/>
    <w:rsid w:val="00696C82"/>
    <w:rsid w:val="006B7637"/>
    <w:rsid w:val="006D41AC"/>
    <w:rsid w:val="007003AF"/>
    <w:rsid w:val="0070643F"/>
    <w:rsid w:val="007B5352"/>
    <w:rsid w:val="007C17D9"/>
    <w:rsid w:val="007F44FF"/>
    <w:rsid w:val="00814DC6"/>
    <w:rsid w:val="00815519"/>
    <w:rsid w:val="00831582"/>
    <w:rsid w:val="008705D4"/>
    <w:rsid w:val="00871E18"/>
    <w:rsid w:val="008C2E5F"/>
    <w:rsid w:val="008F16E5"/>
    <w:rsid w:val="008F26E8"/>
    <w:rsid w:val="008F4BAE"/>
    <w:rsid w:val="00902A49"/>
    <w:rsid w:val="00913644"/>
    <w:rsid w:val="00935194"/>
    <w:rsid w:val="0098713D"/>
    <w:rsid w:val="009A11DC"/>
    <w:rsid w:val="009B0D75"/>
    <w:rsid w:val="009C346D"/>
    <w:rsid w:val="00A201E4"/>
    <w:rsid w:val="00A804CE"/>
    <w:rsid w:val="00AB43C8"/>
    <w:rsid w:val="00AD497B"/>
    <w:rsid w:val="00B54948"/>
    <w:rsid w:val="00B617B8"/>
    <w:rsid w:val="00C0581C"/>
    <w:rsid w:val="00C15E41"/>
    <w:rsid w:val="00C63598"/>
    <w:rsid w:val="00D061DC"/>
    <w:rsid w:val="00D5314A"/>
    <w:rsid w:val="00D76FBD"/>
    <w:rsid w:val="00DA3102"/>
    <w:rsid w:val="00DB5F51"/>
    <w:rsid w:val="00E05DB3"/>
    <w:rsid w:val="00E12C96"/>
    <w:rsid w:val="00E15F5D"/>
    <w:rsid w:val="00EA5A09"/>
    <w:rsid w:val="00F67CF6"/>
    <w:rsid w:val="00F70224"/>
    <w:rsid w:val="00FB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B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C17D9"/>
    <w:pPr>
      <w:ind w:left="720"/>
      <w:contextualSpacing/>
    </w:pPr>
  </w:style>
  <w:style w:type="table" w:styleId="a7">
    <w:name w:val="Table Grid"/>
    <w:basedOn w:val="a1"/>
    <w:uiPriority w:val="59"/>
    <w:rsid w:val="00E12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9">
    <w:name w:val="c39"/>
    <w:basedOn w:val="a0"/>
    <w:rsid w:val="00B54948"/>
  </w:style>
  <w:style w:type="character" w:customStyle="1" w:styleId="c2">
    <w:name w:val="c2"/>
    <w:basedOn w:val="a0"/>
    <w:rsid w:val="00B54948"/>
  </w:style>
  <w:style w:type="paragraph" w:styleId="a8">
    <w:name w:val="header"/>
    <w:basedOn w:val="a"/>
    <w:link w:val="a9"/>
    <w:uiPriority w:val="99"/>
    <w:unhideWhenUsed/>
    <w:rsid w:val="008C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2E5F"/>
  </w:style>
  <w:style w:type="paragraph" w:styleId="aa">
    <w:name w:val="footer"/>
    <w:basedOn w:val="a"/>
    <w:link w:val="ab"/>
    <w:uiPriority w:val="99"/>
    <w:unhideWhenUsed/>
    <w:rsid w:val="008C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2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B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C17D9"/>
    <w:pPr>
      <w:ind w:left="720"/>
      <w:contextualSpacing/>
    </w:pPr>
  </w:style>
  <w:style w:type="table" w:styleId="a7">
    <w:name w:val="Table Grid"/>
    <w:basedOn w:val="a1"/>
    <w:uiPriority w:val="59"/>
    <w:rsid w:val="00E12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9">
    <w:name w:val="c39"/>
    <w:basedOn w:val="a0"/>
    <w:rsid w:val="00B54948"/>
  </w:style>
  <w:style w:type="character" w:customStyle="1" w:styleId="c2">
    <w:name w:val="c2"/>
    <w:basedOn w:val="a0"/>
    <w:rsid w:val="00B54948"/>
  </w:style>
  <w:style w:type="paragraph" w:styleId="a8">
    <w:name w:val="header"/>
    <w:basedOn w:val="a"/>
    <w:link w:val="a9"/>
    <w:uiPriority w:val="99"/>
    <w:unhideWhenUsed/>
    <w:rsid w:val="008C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2E5F"/>
  </w:style>
  <w:style w:type="paragraph" w:styleId="aa">
    <w:name w:val="footer"/>
    <w:basedOn w:val="a"/>
    <w:link w:val="ab"/>
    <w:uiPriority w:val="99"/>
    <w:unhideWhenUsed/>
    <w:rsid w:val="008C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2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3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21759-8D72-43B0-A6B5-B421DB840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4607</Words>
  <Characters>26261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57</cp:revision>
  <dcterms:created xsi:type="dcterms:W3CDTF">2020-10-29T04:39:00Z</dcterms:created>
  <dcterms:modified xsi:type="dcterms:W3CDTF">2022-03-11T01:16:00Z</dcterms:modified>
</cp:coreProperties>
</file>